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Style w:val="Aucun"/>
          <w:rFonts w:ascii="Book Antiqua" w:hAnsi="Book Antiqua"/>
          <w:sz w:val="20"/>
          <w:szCs w:val="20"/>
          <w:rtl w:val="0"/>
        </w:rPr>
      </w:pPr>
    </w:p>
    <w:p>
      <w:pPr>
        <w:pStyle w:val="Normal.0"/>
        <w:jc w:val="both"/>
        <w:rPr>
          <w:rStyle w:val="Aucun"/>
          <w:rFonts w:ascii="Book Antiqua" w:cs="Book Antiqua" w:hAnsi="Book Antiqua" w:eastAsia="Book Antiqua"/>
          <w:sz w:val="24"/>
          <w:szCs w:val="24"/>
        </w:rPr>
      </w:pPr>
      <w:r>
        <w:rPr>
          <w:rStyle w:val="Aucun"/>
          <w:rFonts w:ascii="Book Antiqua" w:hAnsi="Book Antiqua"/>
          <w:b w:val="1"/>
          <w:bCs w:val="1"/>
          <w:sz w:val="24"/>
          <w:szCs w:val="24"/>
          <w:rtl w:val="0"/>
          <w:lang w:val="fr-FR"/>
        </w:rPr>
        <w:t>Pablo Cueco</w:t>
      </w:r>
      <w:r>
        <w:rPr>
          <w:rStyle w:val="Aucun"/>
          <w:rFonts w:ascii="Book Antiqua" w:hAnsi="Book Antiqua"/>
          <w:b w:val="1"/>
          <w:bCs w:val="1"/>
          <w:sz w:val="24"/>
          <w:szCs w:val="24"/>
          <w:rtl w:val="0"/>
          <w:lang w:val="fr-FR"/>
        </w:rPr>
        <w:t xml:space="preserve"> est n</w:t>
      </w:r>
      <w:r>
        <w:rPr>
          <w:rStyle w:val="Aucun"/>
          <w:rFonts w:ascii="Book Antiqua" w:hAnsi="Book Antiqua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en Corr</w:t>
      </w:r>
      <w:r>
        <w:rPr>
          <w:rStyle w:val="Aucun"/>
          <w:rFonts w:ascii="Book Antiqua" w:hAnsi="Book Antiqua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ze en 1957, l</w:t>
      </w:r>
      <w:r>
        <w:rPr>
          <w:rStyle w:val="Aucun"/>
          <w:rFonts w:ascii="Book Antiqua" w:hAnsi="Book Antiqua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ann</w:t>
      </w:r>
      <w:r>
        <w:rPr>
          <w:rStyle w:val="Aucun"/>
          <w:rFonts w:ascii="Book Antiqua" w:hAnsi="Book Antiqua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e du lancement de Spoutnik.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Issu d</w:t>
      </w:r>
      <w:r>
        <w:rPr>
          <w:rStyle w:val="Aucun"/>
          <w:rFonts w:ascii="Book Antiqua" w:hAnsi="Book Antiqua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une famille d</w:t>
      </w:r>
      <w:r>
        <w:rPr>
          <w:rStyle w:val="Aucun"/>
          <w:rFonts w:ascii="Book Antiqua" w:hAnsi="Book Antiqua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artistes plasticiens, c</w:t>
      </w:r>
      <w:r>
        <w:rPr>
          <w:rStyle w:val="Aucun"/>
          <w:rFonts w:ascii="Book Antiqua" w:hAnsi="Book Antiqua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est tout naturellement que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,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 xml:space="preserve"> d</w:t>
      </w:r>
      <w:r>
        <w:rPr>
          <w:rStyle w:val="Aucun"/>
          <w:rFonts w:ascii="Book Antiqua" w:hAnsi="Book Antiqua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 xml:space="preserve">s son plus jeune </w:t>
      </w:r>
      <w:r>
        <w:rPr>
          <w:rStyle w:val="Aucun"/>
          <w:rFonts w:ascii="Book Antiqua" w:hAnsi="Book Antiqua" w:hint="default"/>
          <w:sz w:val="24"/>
          <w:szCs w:val="24"/>
          <w:rtl w:val="0"/>
          <w:lang w:val="fr-FR"/>
        </w:rPr>
        <w:t>â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ge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,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 xml:space="preserve"> il se consacre </w:t>
      </w:r>
      <w:r>
        <w:rPr>
          <w:rStyle w:val="Aucun"/>
          <w:rFonts w:ascii="Book Antiqua" w:hAnsi="Book Antiqua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 xml:space="preserve">la musique. </w:t>
      </w:r>
    </w:p>
    <w:p>
      <w:pPr>
        <w:pStyle w:val="Normal.0"/>
        <w:jc w:val="both"/>
        <w:rPr>
          <w:rFonts w:ascii="Book Antiqua" w:cs="Book Antiqua" w:hAnsi="Book Antiqua" w:eastAsia="Book Antiqua"/>
          <w:i w:val="1"/>
          <w:iCs w:val="1"/>
          <w:sz w:val="24"/>
          <w:szCs w:val="24"/>
        </w:rPr>
      </w:pPr>
      <w:r>
        <w:rPr>
          <w:rStyle w:val="Aucun"/>
          <w:rFonts w:ascii="Book Antiqua" w:hAnsi="Book Antiqua"/>
          <w:i w:val="1"/>
          <w:iCs w:val="1"/>
          <w:sz w:val="24"/>
          <w:szCs w:val="24"/>
          <w:rtl w:val="0"/>
          <w:lang w:val="fr-FR"/>
        </w:rPr>
        <w:t xml:space="preserve">  </w:t>
      </w:r>
    </w:p>
    <w:p>
      <w:pPr>
        <w:pStyle w:val="Normal.0"/>
        <w:jc w:val="both"/>
        <w:rPr>
          <w:rStyle w:val="Aucun"/>
          <w:rFonts w:ascii="Book Antiqua" w:cs="Book Antiqua" w:hAnsi="Book Antiqua" w:eastAsia="Book Antiqua"/>
          <w:sz w:val="24"/>
          <w:szCs w:val="24"/>
        </w:rPr>
      </w:pP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 xml:space="preserve">Il </w:t>
      </w:r>
      <w:r>
        <w:rPr>
          <w:rStyle w:val="Aucun"/>
          <w:rFonts w:ascii="Book Antiqua" w:hAnsi="Book Antiqua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tudie les percussions avec Jean Batigne et Gaston Sylvestre, le zarb avec Jean-Pierre Drouet, Djamchid Chemirani et Bruno Caillat, le reste en autodidacte consciencieux et obstin</w:t>
      </w:r>
      <w:r>
        <w:rPr>
          <w:rStyle w:val="Aucun"/>
          <w:rFonts w:ascii="Book Antiqua" w:hAnsi="Book Antiqua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.</w:t>
      </w:r>
    </w:p>
    <w:p>
      <w:pPr>
        <w:pStyle w:val="Normal.0"/>
        <w:jc w:val="both"/>
        <w:rPr>
          <w:rStyle w:val="Aucun"/>
          <w:rFonts w:ascii="Book Antiqua" w:cs="Book Antiqua" w:hAnsi="Book Antiqua" w:eastAsia="Book Antiqua"/>
          <w:i w:val="1"/>
          <w:iCs w:val="1"/>
          <w:sz w:val="24"/>
          <w:szCs w:val="24"/>
        </w:rPr>
      </w:pPr>
    </w:p>
    <w:p>
      <w:pPr>
        <w:pStyle w:val="Normal.0"/>
        <w:jc w:val="both"/>
        <w:rPr>
          <w:rStyle w:val="Aucun"/>
          <w:rFonts w:ascii="Book Antiqua" w:cs="Book Antiqua" w:hAnsi="Book Antiqua" w:eastAsia="Book Antiqua"/>
          <w:sz w:val="24"/>
          <w:szCs w:val="24"/>
        </w:rPr>
      </w:pP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 xml:space="preserve">Il joue et parfois enregistre avec notamment : 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 xml:space="preserve">Luc Ferrari, Georges Aperghis, 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 xml:space="preserve">Jean-Pierre 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Drouet,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 xml:space="preserve"> Fran</w:t>
      </w:r>
      <w:r>
        <w:rPr>
          <w:rStyle w:val="Aucun"/>
          <w:rFonts w:ascii="Book Antiqua" w:hAnsi="Book Antiqua" w:hint="default"/>
          <w:sz w:val="24"/>
          <w:szCs w:val="24"/>
          <w:rtl w:val="0"/>
          <w:lang w:val="fr-FR"/>
        </w:rPr>
        <w:t>ç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 xml:space="preserve">ois 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 xml:space="preserve">Tusques, 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 xml:space="preserve">Denis 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Colin,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 xml:space="preserve"> Patricio 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Villar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r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oel,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 xml:space="preserve"> Simon Drappier, Ramuntcho Matta, Henry Four</w:t>
      </w:r>
      <w:r>
        <w:rPr>
          <w:rStyle w:val="Aucun"/>
          <w:rFonts w:ascii="Book Antiqua" w:hAnsi="Book Antiqua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s, Julien Om</w:t>
      </w:r>
      <w:r>
        <w:rPr>
          <w:rStyle w:val="Aucun"/>
          <w:rFonts w:ascii="Book Antiqua" w:hAnsi="Book Antiqua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 xml:space="preserve">, Pablo Nemirovsky, Tania Pividori, Pierre-Etienne Heymann, Thibault Walter, Jean-Luc Ponthieux, Didier Petit, Hariprasad 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Chaurasia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 xml:space="preserve">, Mirtha 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Pozzi</w:t>
      </w:r>
      <w:r>
        <w:rPr>
          <w:rStyle w:val="Aucun"/>
          <w:rFonts w:ascii="Book Antiqua" w:hAnsi="Book Antiqua" w:hint="default"/>
          <w:sz w:val="24"/>
          <w:szCs w:val="24"/>
          <w:rtl w:val="0"/>
          <w:lang w:val="fr-FR"/>
        </w:rPr>
        <w:t>…</w:t>
      </w:r>
    </w:p>
    <w:p>
      <w:pPr>
        <w:pStyle w:val="Normal.0"/>
        <w:jc w:val="both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Normal.0"/>
        <w:jc w:val="both"/>
        <w:rPr>
          <w:rStyle w:val="Aucun"/>
          <w:rFonts w:ascii="Book Antiqua" w:cs="Book Antiqua" w:hAnsi="Book Antiqua" w:eastAsia="Book Antiqua"/>
          <w:sz w:val="24"/>
          <w:szCs w:val="24"/>
        </w:rPr>
      </w:pP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Dans le prolongement d</w:t>
      </w:r>
      <w:r>
        <w:rPr>
          <w:rStyle w:val="Aucun"/>
          <w:rFonts w:ascii="Book Antiqua" w:hAnsi="Book Antiqua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 xml:space="preserve">un trajet </w:t>
      </w:r>
      <w:r>
        <w:rPr>
          <w:rStyle w:val="Aucun"/>
          <w:rFonts w:ascii="Book Antiqua" w:hAnsi="Book Antiqua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 xml:space="preserve">clectique entre jazz sous toutes ses formes, musique contemporaines, musiques traditionnelles 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 xml:space="preserve">et autres, 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il partage aujourd</w:t>
      </w:r>
      <w:r>
        <w:rPr>
          <w:rStyle w:val="Aucun"/>
          <w:rFonts w:ascii="Book Antiqua" w:hAnsi="Book Antiqua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hui son activit</w:t>
      </w:r>
      <w:r>
        <w:rPr>
          <w:rStyle w:val="Aucun"/>
          <w:rFonts w:ascii="Book Antiqua" w:hAnsi="Book Antiqua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artistique entre le zarb (et quelques autres percussions), la composition (de la harpe au symphonique en passant par la batterie-fanfare, le cin</w:t>
      </w:r>
      <w:r>
        <w:rPr>
          <w:rStyle w:val="Aucun"/>
          <w:rFonts w:ascii="Book Antiqua" w:hAnsi="Book Antiqua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ma, le th</w:t>
      </w:r>
      <w:r>
        <w:rPr>
          <w:rStyle w:val="Aucun"/>
          <w:rFonts w:ascii="Book Antiqua" w:hAnsi="Book Antiqua" w:hint="default"/>
          <w:sz w:val="24"/>
          <w:szCs w:val="24"/>
          <w:rtl w:val="0"/>
          <w:lang w:val="fr-FR"/>
        </w:rPr>
        <w:t>éâ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tre et l</w:t>
      </w:r>
      <w:r>
        <w:rPr>
          <w:rStyle w:val="Aucun"/>
          <w:rFonts w:ascii="Book Antiqua" w:hAnsi="Book Antiqua" w:hint="default"/>
          <w:sz w:val="24"/>
          <w:szCs w:val="24"/>
          <w:rtl w:val="0"/>
          <w:lang w:val="fr-FR"/>
        </w:rPr>
        <w:t>’é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lectro-acoustique), la production de disques, l</w:t>
      </w:r>
      <w:r>
        <w:rPr>
          <w:rStyle w:val="Aucun"/>
          <w:rFonts w:ascii="Book Antiqua" w:hAnsi="Book Antiqua" w:hint="default"/>
          <w:sz w:val="24"/>
          <w:szCs w:val="24"/>
          <w:rtl w:val="0"/>
          <w:lang w:val="fr-FR"/>
        </w:rPr>
        <w:t>’é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criture (de fictions, de sc</w:t>
      </w:r>
      <w:r>
        <w:rPr>
          <w:rStyle w:val="Aucun"/>
          <w:rFonts w:ascii="Book Antiqua" w:hAnsi="Book Antiqua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narios et d</w:t>
      </w:r>
      <w:r>
        <w:rPr>
          <w:rStyle w:val="Aucun"/>
          <w:rFonts w:ascii="Book Antiqua" w:hAnsi="Book Antiqua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article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s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) et le dessin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 xml:space="preserve"> sous le pseudonyme de Pabl</w:t>
      </w:r>
      <w:r>
        <w:rPr>
          <w:rStyle w:val="Aucun"/>
          <w:rFonts w:ascii="Book Antiqua" w:hAnsi="Book Antiqua" w:hint="default"/>
          <w:sz w:val="24"/>
          <w:szCs w:val="24"/>
          <w:rtl w:val="0"/>
          <w:lang w:val="fr-FR"/>
        </w:rPr>
        <w:t>ú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x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.</w:t>
      </w:r>
    </w:p>
    <w:p>
      <w:pPr>
        <w:pStyle w:val="Normal.0"/>
        <w:jc w:val="both"/>
        <w:rPr>
          <w:rStyle w:val="Aucun"/>
          <w:rFonts w:ascii="Book Antiqua" w:cs="Book Antiqua" w:hAnsi="Book Antiqua" w:eastAsia="Book Antiqua"/>
          <w:sz w:val="24"/>
          <w:szCs w:val="24"/>
        </w:rPr>
      </w:pPr>
    </w:p>
    <w:p>
      <w:pPr>
        <w:pStyle w:val="Normal.0"/>
        <w:jc w:val="both"/>
        <w:rPr>
          <w:rStyle w:val="Aucun"/>
          <w:rFonts w:ascii="Book Antiqua" w:cs="Book Antiqua" w:hAnsi="Book Antiqua" w:eastAsia="Book Antiqua"/>
          <w:i w:val="1"/>
          <w:iCs w:val="1"/>
          <w:sz w:val="24"/>
          <w:szCs w:val="24"/>
        </w:rPr>
      </w:pP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 xml:space="preserve">Il </w:t>
      </w:r>
      <w:r>
        <w:rPr>
          <w:rStyle w:val="Aucun"/>
          <w:rFonts w:ascii="Book Antiqua" w:hAnsi="Book Antiqua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crit r</w:t>
      </w:r>
      <w:r>
        <w:rPr>
          <w:rStyle w:val="Aucun"/>
          <w:rFonts w:ascii="Book Antiqua" w:hAnsi="Book Antiqua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guli</w:t>
      </w:r>
      <w:r>
        <w:rPr>
          <w:rStyle w:val="Aucun"/>
          <w:rFonts w:ascii="Book Antiqua" w:hAnsi="Book Antiqua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rement dans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 xml:space="preserve"> les 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 xml:space="preserve">revues </w:t>
      </w:r>
      <w:r>
        <w:rPr>
          <w:rStyle w:val="Aucun"/>
          <w:rFonts w:ascii="Book Antiqua" w:hAnsi="Book Antiqua"/>
          <w:i w:val="1"/>
          <w:iCs w:val="1"/>
          <w:sz w:val="24"/>
          <w:szCs w:val="24"/>
          <w:rtl w:val="0"/>
          <w:lang w:val="fr-FR"/>
        </w:rPr>
        <w:t xml:space="preserve">Les </w:t>
      </w:r>
      <w:r>
        <w:rPr>
          <w:rStyle w:val="Aucun"/>
          <w:rFonts w:ascii="Book Antiqua" w:hAnsi="Book Antiqua"/>
          <w:i w:val="1"/>
          <w:iCs w:val="1"/>
          <w:sz w:val="24"/>
          <w:szCs w:val="24"/>
          <w:rtl w:val="0"/>
          <w:lang w:val="fr-FR"/>
        </w:rPr>
        <w:t>A</w:t>
      </w:r>
      <w:r>
        <w:rPr>
          <w:rStyle w:val="Aucun"/>
          <w:rFonts w:ascii="Book Antiqua" w:hAnsi="Book Antiqua"/>
          <w:i w:val="1"/>
          <w:iCs w:val="1"/>
          <w:sz w:val="24"/>
          <w:szCs w:val="24"/>
          <w:rtl w:val="0"/>
          <w:lang w:val="fr-FR"/>
        </w:rPr>
        <w:t>llum</w:t>
      </w:r>
      <w:r>
        <w:rPr>
          <w:rStyle w:val="Aucun"/>
          <w:rFonts w:ascii="Book Antiqua" w:hAnsi="Book Antiqua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Book Antiqua" w:hAnsi="Book Antiqua"/>
          <w:i w:val="1"/>
          <w:iCs w:val="1"/>
          <w:sz w:val="24"/>
          <w:szCs w:val="24"/>
          <w:rtl w:val="0"/>
          <w:lang w:val="fr-FR"/>
        </w:rPr>
        <w:t xml:space="preserve">s du </w:t>
      </w:r>
      <w:r>
        <w:rPr>
          <w:rStyle w:val="Aucun"/>
          <w:rFonts w:ascii="Book Antiqua" w:hAnsi="Book Antiqua"/>
          <w:i w:val="1"/>
          <w:iCs w:val="1"/>
          <w:sz w:val="24"/>
          <w:szCs w:val="24"/>
          <w:rtl w:val="0"/>
          <w:lang w:val="fr-FR"/>
        </w:rPr>
        <w:t>J</w:t>
      </w:r>
      <w:r>
        <w:rPr>
          <w:rStyle w:val="Aucun"/>
          <w:rFonts w:ascii="Book Antiqua" w:hAnsi="Book Antiqua"/>
          <w:i w:val="1"/>
          <w:iCs w:val="1"/>
          <w:sz w:val="24"/>
          <w:szCs w:val="24"/>
          <w:rtl w:val="0"/>
          <w:lang w:val="fr-FR"/>
        </w:rPr>
        <w:t>azz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 xml:space="preserve">, </w:t>
      </w:r>
      <w:r>
        <w:rPr>
          <w:rStyle w:val="Aucun"/>
          <w:rFonts w:ascii="Book Antiqua" w:hAnsi="Book Antiqua"/>
          <w:i w:val="1"/>
          <w:iCs w:val="1"/>
          <w:sz w:val="24"/>
          <w:szCs w:val="24"/>
          <w:rtl w:val="0"/>
          <w:lang w:val="fr-FR"/>
        </w:rPr>
        <w:t>Lizi</w:t>
      </w:r>
      <w:r>
        <w:rPr>
          <w:rStyle w:val="Aucun"/>
          <w:rFonts w:ascii="Book Antiqua" w:hAnsi="Book Antiqua" w:hint="default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Aucun"/>
          <w:rFonts w:ascii="Book Antiqua" w:hAnsi="Book Antiqua"/>
          <w:i w:val="1"/>
          <w:iCs w:val="1"/>
          <w:sz w:val="24"/>
          <w:szCs w:val="24"/>
          <w:rtl w:val="0"/>
          <w:lang w:val="fr-FR"/>
        </w:rPr>
        <w:t>res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 xml:space="preserve">, </w:t>
      </w:r>
      <w:r>
        <w:rPr>
          <w:rStyle w:val="Aucun"/>
          <w:rFonts w:ascii="Book Antiqua" w:hAnsi="Book Antiqua"/>
          <w:i w:val="1"/>
          <w:iCs w:val="1"/>
          <w:sz w:val="24"/>
          <w:szCs w:val="24"/>
          <w:rtl w:val="0"/>
          <w:lang w:val="fr-FR"/>
        </w:rPr>
        <w:t>Mon Lapin Quotidien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 xml:space="preserve">, </w:t>
      </w:r>
      <w:r>
        <w:rPr>
          <w:rStyle w:val="Aucun"/>
          <w:rFonts w:ascii="Book Antiqua" w:hAnsi="Book Antiqua"/>
          <w:i w:val="1"/>
          <w:iCs w:val="1"/>
          <w:sz w:val="24"/>
          <w:szCs w:val="24"/>
          <w:rtl w:val="0"/>
          <w:lang w:val="fr-FR"/>
        </w:rPr>
        <w:t>AFPercus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 xml:space="preserve">, </w:t>
      </w:r>
      <w:r>
        <w:rPr>
          <w:rStyle w:val="Aucun"/>
          <w:rFonts w:ascii="Book Antiqua" w:hAnsi="Book Antiqua"/>
          <w:i w:val="1"/>
          <w:iCs w:val="1"/>
          <w:sz w:val="24"/>
          <w:szCs w:val="24"/>
          <w:rtl w:val="0"/>
          <w:lang w:val="fr-FR"/>
        </w:rPr>
        <w:t>Le ventre et l</w:t>
      </w:r>
      <w:r>
        <w:rPr>
          <w:rStyle w:val="Aucun"/>
          <w:rFonts w:ascii="Book Antiqua" w:hAnsi="Book Antiqua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Book Antiqua" w:hAnsi="Book Antiqua"/>
          <w:i w:val="1"/>
          <w:iCs w:val="1"/>
          <w:sz w:val="24"/>
          <w:szCs w:val="24"/>
          <w:rtl w:val="0"/>
          <w:lang w:val="fr-FR"/>
        </w:rPr>
        <w:t>oreille</w:t>
      </w:r>
    </w:p>
    <w:p>
      <w:pPr>
        <w:pStyle w:val="Normal.0"/>
        <w:jc w:val="both"/>
        <w:rPr>
          <w:rStyle w:val="Aucun"/>
          <w:rFonts w:ascii="Book Antiqua" w:cs="Book Antiqua" w:hAnsi="Book Antiqua" w:eastAsia="Book Antiqua"/>
          <w:i w:val="1"/>
          <w:iCs w:val="1"/>
          <w:sz w:val="24"/>
          <w:szCs w:val="24"/>
        </w:rPr>
      </w:pP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 xml:space="preserve">Ses livres sont notamment </w:t>
      </w:r>
      <w:r>
        <w:rPr>
          <w:rStyle w:val="Aucun"/>
          <w:rFonts w:ascii="Book Antiqua" w:hAnsi="Book Antiqua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dit</w:t>
      </w:r>
      <w:r>
        <w:rPr>
          <w:rStyle w:val="Aucun"/>
          <w:rFonts w:ascii="Book Antiqua" w:hAnsi="Book Antiqua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 xml:space="preserve">s par </w:t>
      </w:r>
      <w:r>
        <w:rPr>
          <w:rStyle w:val="Aucun"/>
          <w:rFonts w:ascii="Book Antiqua" w:hAnsi="Book Antiqua"/>
          <w:i w:val="1"/>
          <w:iCs w:val="1"/>
          <w:sz w:val="24"/>
          <w:szCs w:val="24"/>
          <w:rtl w:val="0"/>
          <w:lang w:val="fr-FR"/>
        </w:rPr>
        <w:t>Qup</w:t>
      </w:r>
      <w:r>
        <w:rPr>
          <w:rStyle w:val="Aucun"/>
          <w:rFonts w:ascii="Book Antiqua" w:hAnsi="Book Antiqua" w:hint="default"/>
          <w:i w:val="1"/>
          <w:iCs w:val="1"/>
          <w:sz w:val="24"/>
          <w:szCs w:val="24"/>
          <w:rtl w:val="0"/>
          <w:lang w:val="fr-FR"/>
        </w:rPr>
        <w:t>é é</w:t>
      </w:r>
      <w:r>
        <w:rPr>
          <w:rStyle w:val="Aucun"/>
          <w:rFonts w:ascii="Book Antiqua" w:hAnsi="Book Antiqua"/>
          <w:i w:val="1"/>
          <w:iCs w:val="1"/>
          <w:sz w:val="24"/>
          <w:szCs w:val="24"/>
          <w:rtl w:val="0"/>
          <w:lang w:val="fr-FR"/>
        </w:rPr>
        <w:t>ditions</w:t>
      </w:r>
    </w:p>
    <w:p>
      <w:pPr>
        <w:pStyle w:val="Normal.0"/>
        <w:jc w:val="both"/>
        <w:rPr>
          <w:rStyle w:val="Aucun"/>
          <w:rFonts w:ascii="Book Antiqua" w:cs="Book Antiqua" w:hAnsi="Book Antiqua" w:eastAsia="Book Antiqua"/>
          <w:sz w:val="24"/>
          <w:szCs w:val="24"/>
        </w:rPr>
      </w:pPr>
    </w:p>
    <w:p>
      <w:pPr>
        <w:pStyle w:val="Normal.0"/>
        <w:jc w:val="both"/>
      </w:pP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Normal.0"/>
        <w:jc w:val="both"/>
        <w:rPr>
          <w:rStyle w:val="Aucun"/>
          <w:rFonts w:ascii="Book Antiqua" w:cs="Book Antiqua" w:hAnsi="Book Antiqua" w:eastAsia="Book Antiqua"/>
          <w:b w:val="1"/>
          <w:bCs w:val="1"/>
          <w:sz w:val="24"/>
          <w:szCs w:val="24"/>
        </w:rPr>
      </w:pPr>
      <w:r>
        <w:rPr>
          <w:rStyle w:val="Aucun"/>
          <w:rFonts w:ascii="Book Antiqua" w:hAnsi="Book Antiqua"/>
          <w:b w:val="1"/>
          <w:bCs w:val="1"/>
          <w:sz w:val="24"/>
          <w:szCs w:val="24"/>
          <w:rtl w:val="0"/>
          <w:lang w:val="fr-FR"/>
        </w:rPr>
        <w:t xml:space="preserve">Publications : </w:t>
      </w:r>
    </w:p>
    <w:p>
      <w:pPr>
        <w:pStyle w:val="Normal.0"/>
        <w:jc w:val="both"/>
        <w:rPr>
          <w:rStyle w:val="Aucun"/>
          <w:rFonts w:ascii="Book Antiqua" w:cs="Book Antiqua" w:hAnsi="Book Antiqua" w:eastAsia="Book Antiqua"/>
          <w:sz w:val="24"/>
          <w:szCs w:val="24"/>
        </w:rPr>
      </w:pPr>
    </w:p>
    <w:p>
      <w:pPr>
        <w:pStyle w:val="Normal.0"/>
        <w:jc w:val="both"/>
        <w:rPr>
          <w:rStyle w:val="Aucun"/>
          <w:rFonts w:ascii="Book Antiqua" w:cs="Book Antiqua" w:hAnsi="Book Antiqua" w:eastAsia="Book Antiqua"/>
          <w:sz w:val="24"/>
          <w:szCs w:val="24"/>
        </w:rPr>
      </w:pPr>
      <w:r>
        <w:rPr>
          <w:rStyle w:val="Aucun"/>
          <w:rFonts w:ascii="Book Antiqua" w:hAnsi="Book Antiqua"/>
          <w:i w:val="1"/>
          <w:iCs w:val="1"/>
          <w:sz w:val="24"/>
          <w:szCs w:val="24"/>
          <w:rtl w:val="0"/>
          <w:lang w:val="fr-FR"/>
        </w:rPr>
        <w:t>Le Don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 xml:space="preserve"> - roman noir accompagn</w:t>
      </w:r>
      <w:r>
        <w:rPr>
          <w:rStyle w:val="Aucun"/>
          <w:rFonts w:ascii="Book Antiqua" w:hAnsi="Book Antiqua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 xml:space="preserve">s de dessins de Rocco </w:t>
      </w:r>
      <w:r>
        <w:rPr>
          <w:rStyle w:val="Aucun"/>
          <w:rFonts w:ascii="Book Antiqua" w:hAnsi="Book Antiqua"/>
          <w:i w:val="1"/>
          <w:iCs w:val="1"/>
          <w:sz w:val="24"/>
          <w:szCs w:val="24"/>
          <w:rtl w:val="0"/>
          <w:lang w:val="fr-FR"/>
        </w:rPr>
        <w:t>- Novembre 2021</w:t>
      </w:r>
    </w:p>
    <w:p>
      <w:pPr>
        <w:pStyle w:val="Normal.0"/>
        <w:jc w:val="both"/>
        <w:rPr>
          <w:rStyle w:val="Aucun"/>
          <w:rFonts w:ascii="Book Antiqua" w:cs="Book Antiqua" w:hAnsi="Book Antiqua" w:eastAsia="Book Antiqua"/>
          <w:sz w:val="24"/>
          <w:szCs w:val="24"/>
        </w:rPr>
      </w:pPr>
      <w:r>
        <w:rPr>
          <w:rStyle w:val="Aucun"/>
          <w:rFonts w:ascii="Book Antiqua" w:hAnsi="Book Antiqua"/>
          <w:i w:val="1"/>
          <w:iCs w:val="1"/>
          <w:sz w:val="24"/>
          <w:szCs w:val="24"/>
          <w:rtl w:val="0"/>
          <w:lang w:val="fr-FR"/>
        </w:rPr>
        <w:t>Pour la route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 xml:space="preserve"> - textes de Pablo Cueco, accompagn</w:t>
      </w:r>
      <w:r>
        <w:rPr>
          <w:rStyle w:val="Aucun"/>
          <w:rFonts w:ascii="Book Antiqua" w:hAnsi="Book Antiqua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s de p)hotos de Milomir Kovacevic et de dessins de Rocco.</w:t>
      </w:r>
    </w:p>
    <w:p>
      <w:pPr>
        <w:pStyle w:val="Normal.0"/>
        <w:jc w:val="both"/>
        <w:rPr>
          <w:rStyle w:val="Aucun"/>
          <w:rFonts w:ascii="Book Antiqua" w:cs="Book Antiqua" w:hAnsi="Book Antiqua" w:eastAsia="Book Antiqua"/>
          <w:sz w:val="24"/>
          <w:szCs w:val="24"/>
        </w:rPr>
      </w:pPr>
      <w:r>
        <w:rPr>
          <w:rStyle w:val="Aucun"/>
          <w:rFonts w:ascii="Book Antiqua" w:hAnsi="Book Antiqua"/>
          <w:i w:val="1"/>
          <w:iCs w:val="1"/>
          <w:sz w:val="24"/>
          <w:szCs w:val="24"/>
          <w:rtl w:val="0"/>
          <w:lang w:val="fr-FR"/>
        </w:rPr>
        <w:t>T</w:t>
      </w:r>
      <w:r>
        <w:rPr>
          <w:rStyle w:val="Aucun"/>
          <w:rFonts w:ascii="Book Antiqua" w:hAnsi="Book Antiqua" w:hint="default"/>
          <w:i w:val="1"/>
          <w:iCs w:val="1"/>
          <w:sz w:val="24"/>
          <w:szCs w:val="24"/>
          <w:rtl w:val="0"/>
          <w:lang w:val="fr-FR"/>
        </w:rPr>
        <w:t>ê</w:t>
      </w:r>
      <w:r>
        <w:rPr>
          <w:rStyle w:val="Aucun"/>
          <w:rFonts w:ascii="Book Antiqua" w:hAnsi="Book Antiqua"/>
          <w:i w:val="1"/>
          <w:iCs w:val="1"/>
          <w:sz w:val="24"/>
          <w:szCs w:val="24"/>
          <w:rtl w:val="0"/>
          <w:lang w:val="fr-FR"/>
        </w:rPr>
        <w:t>tes de terres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 xml:space="preserve"> - 24 dessins et un texte.</w:t>
      </w:r>
    </w:p>
    <w:p>
      <w:pPr>
        <w:pStyle w:val="Normal.0"/>
        <w:jc w:val="both"/>
        <w:rPr>
          <w:rStyle w:val="Aucun"/>
          <w:rFonts w:ascii="Book Antiqua" w:cs="Book Antiqua" w:hAnsi="Book Antiqua" w:eastAsia="Book Antiqua"/>
          <w:sz w:val="24"/>
          <w:szCs w:val="24"/>
        </w:rPr>
      </w:pPr>
      <w:r>
        <w:rPr>
          <w:rStyle w:val="Aucun"/>
          <w:rFonts w:ascii="Book Antiqua" w:hAnsi="Book Antiqua"/>
          <w:i w:val="1"/>
          <w:iCs w:val="1"/>
          <w:sz w:val="24"/>
          <w:szCs w:val="24"/>
          <w:rtl w:val="0"/>
          <w:lang w:val="fr-FR"/>
        </w:rPr>
        <w:t>Double Vue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 xml:space="preserve"> - de Henri et Pablo Cueco</w:t>
      </w:r>
    </w:p>
    <w:p>
      <w:pPr>
        <w:pStyle w:val="Normal.0"/>
        <w:jc w:val="both"/>
        <w:rPr>
          <w:rStyle w:val="Aucun"/>
          <w:rFonts w:ascii="Book Antiqua" w:cs="Book Antiqua" w:hAnsi="Book Antiqua" w:eastAsia="Book Antiqua"/>
          <w:sz w:val="24"/>
          <w:szCs w:val="24"/>
        </w:rPr>
      </w:pPr>
      <w:r>
        <w:rPr>
          <w:rStyle w:val="Aucun"/>
          <w:rFonts w:ascii="Book Antiqua" w:hAnsi="Book Antiqua"/>
          <w:i w:val="1"/>
          <w:iCs w:val="1"/>
          <w:sz w:val="24"/>
          <w:szCs w:val="24"/>
          <w:rtl w:val="0"/>
          <w:lang w:val="fr-FR"/>
        </w:rPr>
        <w:t>Bris et d</w:t>
      </w:r>
      <w:r>
        <w:rPr>
          <w:rStyle w:val="Aucun"/>
          <w:rFonts w:ascii="Book Antiqua" w:hAnsi="Book Antiqua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Book Antiqua" w:hAnsi="Book Antiqua"/>
          <w:i w:val="1"/>
          <w:iCs w:val="1"/>
          <w:sz w:val="24"/>
          <w:szCs w:val="24"/>
          <w:rtl w:val="0"/>
          <w:lang w:val="fr-FR"/>
        </w:rPr>
        <w:t>bris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 xml:space="preserve"> - </w:t>
      </w:r>
      <w:r>
        <w:rPr>
          <w:rStyle w:val="Aucun"/>
          <w:rFonts w:ascii="Book Antiqua" w:hAnsi="Book Antiqua" w:hint="default"/>
          <w:sz w:val="24"/>
          <w:szCs w:val="24"/>
          <w:rtl w:val="0"/>
          <w:lang w:val="fr-FR"/>
        </w:rPr>
        <w:t>œ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uvres de Marinette Cueco accompagn</w:t>
      </w:r>
      <w:r>
        <w:rPr>
          <w:rStyle w:val="Aucun"/>
          <w:rFonts w:ascii="Book Antiqua" w:hAnsi="Book Antiqua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es d</w:t>
      </w:r>
      <w:r>
        <w:rPr>
          <w:rStyle w:val="Aucun"/>
          <w:rFonts w:ascii="Book Antiqua" w:hAnsi="Book Antiqua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Book Antiqua" w:hAnsi="Book Antiqua"/>
          <w:sz w:val="24"/>
          <w:szCs w:val="24"/>
          <w:rtl w:val="0"/>
          <w:lang w:val="fr-FR"/>
        </w:rPr>
        <w:t>un texte de Pablo Cueco</w:t>
      </w:r>
    </w:p>
    <w:p>
      <w:pPr>
        <w:pStyle w:val="Normal.0"/>
        <w:jc w:val="both"/>
        <w:rPr>
          <w:rStyle w:val="Aucun"/>
          <w:rFonts w:ascii="Book Antiqua" w:cs="Book Antiqua" w:hAnsi="Book Antiqua" w:eastAsia="Book Antiqua"/>
          <w:sz w:val="24"/>
          <w:szCs w:val="24"/>
        </w:rPr>
      </w:pPr>
    </w:p>
    <w:p>
      <w:pPr>
        <w:pStyle w:val="Normal.0"/>
        <w:rPr>
          <w:rStyle w:val="Aucun"/>
          <w:rFonts w:ascii="Book Antiqua" w:cs="Book Antiqua" w:hAnsi="Book Antiqua" w:eastAsia="Book Antiqua"/>
          <w:sz w:val="10"/>
          <w:szCs w:val="10"/>
        </w:rPr>
      </w:pPr>
    </w:p>
    <w:p>
      <w:pPr>
        <w:pStyle w:val="Normal.0"/>
        <w:rPr>
          <w:rStyle w:val="Aucun"/>
          <w:rFonts w:ascii="Book Antiqua" w:cs="Book Antiqua" w:hAnsi="Book Antiqua" w:eastAsia="Book Antiqua"/>
          <w:sz w:val="10"/>
          <w:szCs w:val="1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40" w:lineRule="atLeast"/>
        <w:ind w:left="0" w:right="0" w:firstLine="0"/>
        <w:jc w:val="left"/>
        <w:rPr>
          <w:rStyle w:val="Aucun"/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Palatino" w:hAnsi="Palatino"/>
          <w:b w:val="1"/>
          <w:bCs w:val="1"/>
          <w:sz w:val="24"/>
          <w:szCs w:val="24"/>
          <w:shd w:val="clear" w:color="auto" w:fill="ffffff"/>
          <w:rtl w:val="0"/>
          <w:lang w:val="fr-FR"/>
        </w:rPr>
        <w:t>Discographie s</w:t>
      </w:r>
      <w:r>
        <w:rPr>
          <w:rFonts w:ascii="Palatino" w:hAnsi="Palatino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Palatino" w:hAnsi="Palatino"/>
          <w:b w:val="1"/>
          <w:bCs w:val="1"/>
          <w:sz w:val="24"/>
          <w:szCs w:val="24"/>
          <w:shd w:val="clear" w:color="auto" w:fill="ffffff"/>
          <w:rtl w:val="0"/>
          <w:lang w:val="fr-FR"/>
        </w:rPr>
        <w:t>lective</w:t>
      </w:r>
      <w:r>
        <w:rPr>
          <w:rFonts w:ascii="Palatino" w:hAnsi="Palatino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 :</w:t>
      </w:r>
      <w:r>
        <w:rPr>
          <w:rFonts w:ascii="Palatino" w:hAnsi="Palatino"/>
          <w:b w:val="1"/>
          <w:bCs w:val="1"/>
          <w:sz w:val="24"/>
          <w:szCs w:val="24"/>
          <w:shd w:val="clear" w:color="auto" w:fill="ffffff"/>
          <w:rtl w:val="0"/>
        </w:rPr>
        <w:t xml:space="preserve">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00" w:lineRule="atLeast"/>
        <w:ind w:left="0" w:right="0" w:firstLine="0"/>
        <w:jc w:val="left"/>
        <w:rPr>
          <w:rtl w:val="0"/>
        </w:rPr>
      </w:pPr>
      <w:r>
        <w:rPr>
          <w:rStyle w:val="Aucun"/>
          <w:rFonts w:ascii="Palatino" w:hAnsi="Palatino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« </w:t>
      </w:r>
      <w:r>
        <w:rPr>
          <w:rStyle w:val="Aucun"/>
          <w:rFonts w:ascii="Palatino" w:hAnsi="Palatino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Zarb ! </w:t>
      </w:r>
      <w:r>
        <w:rPr>
          <w:rStyle w:val="Aucun"/>
          <w:rFonts w:ascii="Palatino" w:hAnsi="Palatino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» </w:t>
      </w:r>
      <w:r>
        <w:rPr>
          <w:rFonts w:ascii="Palatino" w:hAnsi="Palatino"/>
          <w:sz w:val="24"/>
          <w:szCs w:val="24"/>
          <w:shd w:val="clear" w:color="auto" w:fill="ffffff"/>
          <w:rtl w:val="0"/>
          <w:lang w:val="es-ES_tradnl"/>
        </w:rPr>
        <w:t xml:space="preserve">Pablo Cueco en solo au zarb </w:t>
      </w:r>
      <w:r>
        <w:rPr>
          <w:rStyle w:val="Aucun"/>
          <w:rFonts w:ascii="Palatino" w:hAnsi="Palatino"/>
          <w:i w:val="1"/>
          <w:iCs w:val="1"/>
          <w:sz w:val="24"/>
          <w:szCs w:val="24"/>
          <w:shd w:val="clear" w:color="auto" w:fill="ffffff"/>
          <w:rtl w:val="0"/>
          <w:lang w:val="fr-FR"/>
        </w:rPr>
        <w:t>Buda musique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Style w:val="Aucun"/>
          <w:rFonts w:ascii="Palatino" w:hAnsi="Palatino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« </w:t>
      </w:r>
      <w:r>
        <w:rPr>
          <w:rStyle w:val="Aucun"/>
          <w:rFonts w:ascii="Palatino" w:hAnsi="Palatino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 xml:space="preserve">Sol, suelo, sombra y cielo </w:t>
      </w:r>
      <w:r>
        <w:rPr>
          <w:rStyle w:val="Aucun"/>
          <w:rFonts w:ascii="Palatino" w:hAnsi="Palatino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» </w:t>
      </w:r>
      <w:r>
        <w:rPr>
          <w:rFonts w:ascii="Palatino" w:hAnsi="Palatino"/>
          <w:sz w:val="24"/>
          <w:szCs w:val="24"/>
          <w:shd w:val="clear" w:color="auto" w:fill="ffffff"/>
          <w:rtl w:val="0"/>
          <w:lang w:val="fr-FR"/>
        </w:rPr>
        <w:t xml:space="preserve">pour 12 musiciens </w:t>
      </w:r>
      <w:r>
        <w:rPr>
          <w:rStyle w:val="Aucun"/>
          <w:rFonts w:ascii="Palatino" w:hAnsi="Palatino"/>
          <w:i w:val="1"/>
          <w:iCs w:val="1"/>
          <w:sz w:val="24"/>
          <w:szCs w:val="24"/>
          <w:shd w:val="clear" w:color="auto" w:fill="ffffff"/>
          <w:rtl w:val="0"/>
          <w:lang w:val="fr-FR"/>
        </w:rPr>
        <w:t>Buda musique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Style w:val="Aucun"/>
          <w:rFonts w:ascii="Palatino" w:hAnsi="Palatino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« </w:t>
      </w:r>
      <w:r>
        <w:rPr>
          <w:rStyle w:val="Aucun"/>
          <w:rFonts w:ascii="Palatino" w:hAnsi="Palatino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Musiques pour Gargantua </w:t>
      </w:r>
      <w:r>
        <w:rPr>
          <w:rStyle w:val="Aucun"/>
          <w:rFonts w:ascii="Palatino" w:hAnsi="Palatino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» </w:t>
      </w:r>
      <w:r>
        <w:rPr>
          <w:rFonts w:ascii="Palatino" w:hAnsi="Palatino"/>
          <w:sz w:val="24"/>
          <w:szCs w:val="24"/>
          <w:shd w:val="clear" w:color="auto" w:fill="ffffff"/>
          <w:rtl w:val="0"/>
          <w:lang w:val="fr-FR"/>
        </w:rPr>
        <w:t xml:space="preserve">pour 6 musiciens </w:t>
      </w:r>
      <w:r>
        <w:rPr>
          <w:rStyle w:val="Aucun"/>
          <w:rFonts w:ascii="Palatino" w:hAnsi="Palatino"/>
          <w:i w:val="1"/>
          <w:iCs w:val="1"/>
          <w:sz w:val="24"/>
          <w:szCs w:val="24"/>
          <w:shd w:val="clear" w:color="auto" w:fill="ffffff"/>
          <w:rtl w:val="0"/>
          <w:lang w:val="fr-FR"/>
        </w:rPr>
        <w:t>Buda musique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Style w:val="Aucun"/>
          <w:rFonts w:ascii="Palatino" w:hAnsi="Palatino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« </w:t>
      </w:r>
      <w:r>
        <w:rPr>
          <w:rStyle w:val="Aucun"/>
          <w:rFonts w:ascii="Palatino" w:hAnsi="Palatino"/>
          <w:b w:val="1"/>
          <w:bCs w:val="1"/>
          <w:sz w:val="24"/>
          <w:szCs w:val="24"/>
          <w:shd w:val="clear" w:color="auto" w:fill="ffffff"/>
          <w:rtl w:val="0"/>
          <w:lang w:val="it-IT"/>
        </w:rPr>
        <w:t>Gargantua / l'int</w:t>
      </w:r>
      <w:r>
        <w:rPr>
          <w:rStyle w:val="Aucun"/>
          <w:rFonts w:ascii="Palatino" w:hAnsi="Palatino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Style w:val="Aucun"/>
          <w:rFonts w:ascii="Palatino" w:hAnsi="Palatino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grale </w:t>
      </w:r>
      <w:r>
        <w:rPr>
          <w:rStyle w:val="Aucun"/>
          <w:rFonts w:ascii="Palatino" w:hAnsi="Palatino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» </w:t>
      </w:r>
      <w:r>
        <w:rPr>
          <w:rFonts w:ascii="Palatino" w:hAnsi="Palatino"/>
          <w:sz w:val="24"/>
          <w:szCs w:val="24"/>
          <w:shd w:val="clear" w:color="auto" w:fill="ffffff"/>
          <w:rtl w:val="0"/>
          <w:lang w:val="fr-FR"/>
        </w:rPr>
        <w:t>coffret de huit CD</w:t>
      </w:r>
      <w:r>
        <w:rPr>
          <w:rStyle w:val="Aucun"/>
          <w:rFonts w:ascii="Palatino" w:hAnsi="Palatino"/>
          <w:b w:val="1"/>
          <w:b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Palatino" w:hAnsi="Palatino"/>
          <w:sz w:val="24"/>
          <w:szCs w:val="24"/>
          <w:shd w:val="clear" w:color="auto" w:fill="ffffff"/>
          <w:rtl w:val="0"/>
        </w:rPr>
        <w:t>r</w:t>
      </w:r>
      <w:r>
        <w:rPr>
          <w:rFonts w:ascii="Palatino" w:hAnsi="Palatino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Palatino" w:hAnsi="Palatino"/>
          <w:sz w:val="24"/>
          <w:szCs w:val="24"/>
          <w:shd w:val="clear" w:color="auto" w:fill="ffffff"/>
          <w:rtl w:val="0"/>
          <w:lang w:val="fr-FR"/>
        </w:rPr>
        <w:t xml:space="preserve">alisation : Pierre-Etienne Heymann et Pablo Cueco </w:t>
      </w:r>
      <w:r>
        <w:rPr>
          <w:rStyle w:val="Aucun"/>
          <w:rFonts w:ascii="Palatino" w:hAnsi="Palatino"/>
          <w:i w:val="1"/>
          <w:iCs w:val="1"/>
          <w:sz w:val="24"/>
          <w:szCs w:val="24"/>
          <w:shd w:val="clear" w:color="auto" w:fill="ffffff"/>
          <w:rtl w:val="0"/>
          <w:lang w:val="fr-FR"/>
        </w:rPr>
        <w:t>Buda musique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Palatino" w:hAnsi="Palatino" w:hint="default"/>
          <w:sz w:val="24"/>
          <w:szCs w:val="24"/>
          <w:shd w:val="clear" w:color="auto" w:fill="ffffff"/>
          <w:rtl w:val="0"/>
          <w:lang w:val="fr-FR"/>
        </w:rPr>
        <w:t xml:space="preserve">« </w:t>
      </w:r>
      <w:r>
        <w:rPr>
          <w:rStyle w:val="Aucun"/>
          <w:rFonts w:ascii="Palatino" w:hAnsi="Palatino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Adi anant </w:t>
      </w:r>
      <w:r>
        <w:rPr>
          <w:rFonts w:ascii="Palatino" w:hAnsi="Palatino" w:hint="default"/>
          <w:sz w:val="24"/>
          <w:szCs w:val="24"/>
          <w:shd w:val="clear" w:color="auto" w:fill="ffffff"/>
          <w:rtl w:val="0"/>
          <w:lang w:val="it-IT"/>
        </w:rPr>
        <w:t xml:space="preserve">» </w:t>
      </w:r>
      <w:r>
        <w:rPr>
          <w:rFonts w:ascii="Palatino" w:hAnsi="Palatino"/>
          <w:sz w:val="24"/>
          <w:szCs w:val="24"/>
          <w:shd w:val="clear" w:color="auto" w:fill="ffffff"/>
          <w:rtl w:val="0"/>
          <w:lang w:val="fr-FR"/>
        </w:rPr>
        <w:t>de Hariprasad Chaurasia, Pablo Cueco et Henri Tournier, enregistr</w:t>
      </w:r>
      <w:r>
        <w:rPr>
          <w:rFonts w:ascii="Palatino" w:hAnsi="Palatino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Palatino" w:hAnsi="Palatino"/>
          <w:sz w:val="24"/>
          <w:szCs w:val="24"/>
          <w:shd w:val="clear" w:color="auto" w:fill="ffffff"/>
          <w:rtl w:val="0"/>
          <w:lang w:val="en-US"/>
        </w:rPr>
        <w:t xml:space="preserve">en public </w:t>
      </w:r>
      <w:r>
        <w:rPr>
          <w:rFonts w:ascii="Palatino" w:hAnsi="Palatino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Palatino" w:hAnsi="Palatino"/>
          <w:sz w:val="24"/>
          <w:szCs w:val="24"/>
          <w:shd w:val="clear" w:color="auto" w:fill="ffffff"/>
          <w:rtl w:val="0"/>
          <w:lang w:val="en-US"/>
        </w:rPr>
        <w:t>Paris / Th</w:t>
      </w:r>
      <w:r>
        <w:rPr>
          <w:rFonts w:ascii="Palatino" w:hAnsi="Palatino" w:hint="default"/>
          <w:sz w:val="24"/>
          <w:szCs w:val="24"/>
          <w:shd w:val="clear" w:color="auto" w:fill="ffffff"/>
          <w:rtl w:val="0"/>
          <w:lang w:val="fr-FR"/>
        </w:rPr>
        <w:t>éâ</w:t>
      </w:r>
      <w:r>
        <w:rPr>
          <w:rFonts w:ascii="Palatino" w:hAnsi="Palatino"/>
          <w:sz w:val="24"/>
          <w:szCs w:val="24"/>
          <w:shd w:val="clear" w:color="auto" w:fill="ffffff"/>
          <w:rtl w:val="0"/>
          <w:lang w:val="fr-FR"/>
        </w:rPr>
        <w:t xml:space="preserve">tre de la Ville </w:t>
      </w:r>
      <w:r>
        <w:rPr>
          <w:rStyle w:val="Aucun"/>
          <w:rFonts w:ascii="Palatino" w:hAnsi="Palatino"/>
          <w:i w:val="1"/>
          <w:iCs w:val="1"/>
          <w:sz w:val="24"/>
          <w:szCs w:val="24"/>
          <w:shd w:val="clear" w:color="auto" w:fill="ffffff"/>
          <w:rtl w:val="0"/>
          <w:lang w:val="pt-PT"/>
        </w:rPr>
        <w:t>Navras Records U.K.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Style w:val="Aucun"/>
          <w:rFonts w:ascii="Palatino" w:hAnsi="Palatino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« </w:t>
      </w:r>
      <w:r>
        <w:rPr>
          <w:rStyle w:val="Aucun"/>
          <w:rFonts w:ascii="Palatino" w:hAnsi="Palatino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Trois / Denis Colin trio </w:t>
      </w:r>
      <w:r>
        <w:rPr>
          <w:rStyle w:val="Aucun"/>
          <w:rFonts w:ascii="Palatino" w:hAnsi="Palatino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» </w:t>
      </w:r>
      <w:r>
        <w:rPr>
          <w:rFonts w:ascii="Palatino" w:hAnsi="Palatino"/>
          <w:sz w:val="24"/>
          <w:szCs w:val="24"/>
          <w:shd w:val="clear" w:color="auto" w:fill="ffffff"/>
          <w:rtl w:val="0"/>
          <w:lang w:val="fr-FR"/>
        </w:rPr>
        <w:t xml:space="preserve">avec Denis Colin (clarinette basse) et Didier Petit (violoncelle) Pablo Cueco (zarb) </w:t>
      </w:r>
      <w:r>
        <w:rPr>
          <w:rStyle w:val="Aucun"/>
          <w:rFonts w:ascii="Palatino" w:hAnsi="Palatino"/>
          <w:i w:val="1"/>
          <w:iCs w:val="1"/>
          <w:sz w:val="24"/>
          <w:szCs w:val="24"/>
          <w:shd w:val="clear" w:color="auto" w:fill="ffffff"/>
          <w:rtl w:val="0"/>
          <w:lang w:val="fr-FR"/>
        </w:rPr>
        <w:t>in situ</w:t>
      </w:r>
      <w:r>
        <w:rPr>
          <w:rFonts w:ascii="Palatino" w:hAnsi="Palatino"/>
          <w:sz w:val="24"/>
          <w:szCs w:val="24"/>
          <w:shd w:val="clear" w:color="auto" w:fill="ffffff"/>
          <w:rtl w:val="0"/>
          <w:lang w:val="fr-FR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Style w:val="Aucun"/>
          <w:rFonts w:ascii="Palatino" w:hAnsi="Palatino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« </w:t>
      </w:r>
      <w:r>
        <w:rPr>
          <w:rStyle w:val="Aucun"/>
          <w:rFonts w:ascii="Palatino" w:hAnsi="Palatino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Denis Colin trio in situ </w:t>
      </w:r>
      <w:r>
        <w:rPr>
          <w:rStyle w:val="Aucun"/>
          <w:rFonts w:ascii="Palatino" w:hAnsi="Palatino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Palatino" w:hAnsi="Palatino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Banlieue bleue </w:t>
      </w:r>
      <w:r>
        <w:rPr>
          <w:rStyle w:val="Aucun"/>
          <w:rFonts w:ascii="Palatino" w:hAnsi="Palatino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» </w:t>
      </w:r>
      <w:r>
        <w:rPr>
          <w:rStyle w:val="Aucun"/>
          <w:rFonts w:ascii="Palatino" w:hAnsi="Palatino"/>
          <w:i w:val="1"/>
          <w:iCs w:val="1"/>
          <w:sz w:val="24"/>
          <w:szCs w:val="24"/>
          <w:shd w:val="clear" w:color="auto" w:fill="ffffff"/>
          <w:rtl w:val="0"/>
          <w:lang w:val="fr-FR"/>
        </w:rPr>
        <w:t>Buda musique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Style w:val="Aucun"/>
          <w:rFonts w:ascii="Palatino" w:hAnsi="Palatino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>« É</w:t>
      </w:r>
      <w:r>
        <w:rPr>
          <w:rStyle w:val="Aucun"/>
          <w:rFonts w:ascii="Palatino" w:hAnsi="Palatino"/>
          <w:b w:val="1"/>
          <w:bCs w:val="1"/>
          <w:sz w:val="24"/>
          <w:szCs w:val="24"/>
          <w:shd w:val="clear" w:color="auto" w:fill="ffffff"/>
          <w:rtl w:val="0"/>
          <w:lang w:val="fr-FR"/>
        </w:rPr>
        <w:t>tude de terrain</w:t>
      </w:r>
      <w:r>
        <w:rPr>
          <w:rStyle w:val="Aucun"/>
          <w:rFonts w:ascii="Palatino" w:hAnsi="Palatino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 » </w:t>
      </w:r>
      <w:r>
        <w:rPr>
          <w:rFonts w:ascii="Palatino" w:hAnsi="Palatino"/>
          <w:sz w:val="24"/>
          <w:szCs w:val="24"/>
          <w:shd w:val="clear" w:color="auto" w:fill="ffffff"/>
          <w:rtl w:val="0"/>
          <w:lang w:val="fr-FR"/>
        </w:rPr>
        <w:t xml:space="preserve">Denis Colin Quintet Les arpenteurs du son </w:t>
      </w:r>
      <w:r>
        <w:rPr>
          <w:rStyle w:val="Aucun"/>
          <w:rFonts w:ascii="Palatino" w:hAnsi="Palatino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nato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Style w:val="Aucun"/>
          <w:rFonts w:ascii="Palatino" w:hAnsi="Palatino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« </w:t>
      </w:r>
      <w:r>
        <w:rPr>
          <w:rStyle w:val="Aucun"/>
          <w:rFonts w:ascii="Palatino" w:hAnsi="Palatino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Something in common </w:t>
      </w:r>
      <w:r>
        <w:rPr>
          <w:rStyle w:val="Aucun"/>
          <w:rFonts w:ascii="Palatino" w:hAnsi="Palatino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» </w:t>
      </w:r>
      <w:r>
        <w:rPr>
          <w:rFonts w:ascii="Palatino" w:hAnsi="Palatino"/>
          <w:sz w:val="24"/>
          <w:szCs w:val="24"/>
          <w:shd w:val="clear" w:color="auto" w:fill="ffffff"/>
          <w:rtl w:val="0"/>
          <w:lang w:val="fr-FR"/>
        </w:rPr>
        <w:t xml:space="preserve">Denis Colin trio + G. Matthews / The Steeles / Wain Mac Farlane /Dirty Bandits / Mike Scott </w:t>
      </w:r>
      <w:r>
        <w:rPr>
          <w:rStyle w:val="Aucun"/>
          <w:rFonts w:ascii="Palatino" w:hAnsi="Palatino"/>
          <w:i w:val="1"/>
          <w:iCs w:val="1"/>
          <w:sz w:val="24"/>
          <w:szCs w:val="24"/>
          <w:shd w:val="clear" w:color="auto" w:fill="ffffff"/>
          <w:rtl w:val="0"/>
          <w:lang w:val="fr-FR"/>
        </w:rPr>
        <w:t>nato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Style w:val="Aucun"/>
          <w:rFonts w:ascii="Palatino" w:hAnsi="Palatino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« </w:t>
      </w:r>
      <w:r>
        <w:rPr>
          <w:rStyle w:val="Aucun"/>
          <w:rFonts w:ascii="Palatino" w:hAnsi="Palatino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Song for swans </w:t>
      </w:r>
      <w:r>
        <w:rPr>
          <w:rStyle w:val="Aucun"/>
          <w:rFonts w:ascii="Palatino" w:hAnsi="Palatino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» </w:t>
      </w:r>
      <w:r>
        <w:rPr>
          <w:rFonts w:ascii="Palatino" w:hAnsi="Palatino"/>
          <w:sz w:val="24"/>
          <w:szCs w:val="24"/>
          <w:shd w:val="clear" w:color="auto" w:fill="ffffff"/>
          <w:rtl w:val="0"/>
          <w:lang w:val="fr-FR"/>
        </w:rPr>
        <w:t xml:space="preserve">Denis Colin trio + Gwen Matthews (Chant) </w:t>
      </w:r>
      <w:r>
        <w:rPr>
          <w:rStyle w:val="Aucun"/>
          <w:rFonts w:ascii="Palatino" w:hAnsi="Palatino"/>
          <w:i w:val="1"/>
          <w:iCs w:val="1"/>
          <w:sz w:val="24"/>
          <w:szCs w:val="24"/>
          <w:shd w:val="clear" w:color="auto" w:fill="ffffff"/>
          <w:rtl w:val="0"/>
          <w:lang w:val="fr-FR"/>
        </w:rPr>
        <w:t>nato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Style w:val="Aucun"/>
          <w:rFonts w:ascii="Palatino" w:hAnsi="Palatino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« </w:t>
      </w:r>
      <w:r>
        <w:rPr>
          <w:rStyle w:val="Aucun"/>
          <w:rFonts w:ascii="Palatino" w:hAnsi="Palatino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Percussions du Monde </w:t>
      </w:r>
      <w:r>
        <w:rPr>
          <w:rStyle w:val="Aucun"/>
          <w:rFonts w:ascii="Palatino" w:hAnsi="Palatino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» </w:t>
      </w:r>
      <w:r>
        <w:rPr>
          <w:rFonts w:ascii="Palatino" w:hAnsi="Palatino"/>
          <w:sz w:val="24"/>
          <w:szCs w:val="24"/>
          <w:shd w:val="clear" w:color="auto" w:fill="ffffff"/>
          <w:rtl w:val="0"/>
          <w:lang w:val="fr-FR"/>
        </w:rPr>
        <w:t xml:space="preserve">Duo de percussions avec Mirtha Pozzi </w:t>
      </w:r>
      <w:r>
        <w:rPr>
          <w:rStyle w:val="Aucun"/>
          <w:rFonts w:ascii="Palatino" w:hAnsi="Palatino"/>
          <w:i w:val="1"/>
          <w:iCs w:val="1"/>
          <w:sz w:val="24"/>
          <w:szCs w:val="24"/>
          <w:shd w:val="clear" w:color="auto" w:fill="ffffff"/>
          <w:rtl w:val="0"/>
          <w:lang w:val="fr-FR"/>
        </w:rPr>
        <w:t>Buda musique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Style w:val="Aucun"/>
          <w:rFonts w:ascii="Palatino" w:hAnsi="Palatino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« </w:t>
      </w:r>
      <w:r>
        <w:rPr>
          <w:rStyle w:val="Aucun"/>
          <w:rFonts w:ascii="Palatino" w:hAnsi="Palatino"/>
          <w:b w:val="1"/>
          <w:bCs w:val="1"/>
          <w:sz w:val="24"/>
          <w:szCs w:val="24"/>
          <w:shd w:val="clear" w:color="auto" w:fill="ffffff"/>
          <w:rtl w:val="0"/>
          <w:lang w:val="fr-FR"/>
        </w:rPr>
        <w:t>Improvisations pr</w:t>
      </w:r>
      <w:r>
        <w:rPr>
          <w:rStyle w:val="Aucun"/>
          <w:rFonts w:ascii="Palatino" w:hAnsi="Palatino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Palatino" w:hAnsi="Palatino"/>
          <w:b w:val="1"/>
          <w:bCs w:val="1"/>
          <w:sz w:val="24"/>
          <w:szCs w:val="24"/>
          <w:shd w:val="clear" w:color="auto" w:fill="ffffff"/>
          <w:rtl w:val="0"/>
        </w:rPr>
        <w:t>m</w:t>
      </w:r>
      <w:r>
        <w:rPr>
          <w:rStyle w:val="Aucun"/>
          <w:rFonts w:ascii="Palatino" w:hAnsi="Palatino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Palatino" w:hAnsi="Palatino"/>
          <w:b w:val="1"/>
          <w:bCs w:val="1"/>
          <w:sz w:val="24"/>
          <w:szCs w:val="24"/>
          <w:shd w:val="clear" w:color="auto" w:fill="ffffff"/>
          <w:rtl w:val="0"/>
        </w:rPr>
        <w:t>dit</w:t>
      </w:r>
      <w:r>
        <w:rPr>
          <w:rStyle w:val="Aucun"/>
          <w:rFonts w:ascii="Palatino" w:hAnsi="Palatino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Palatino" w:hAnsi="Palatino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es </w:t>
      </w:r>
      <w:r>
        <w:rPr>
          <w:rStyle w:val="Aucun"/>
          <w:rFonts w:ascii="Palatino" w:hAnsi="Palatino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» </w:t>
      </w:r>
      <w:r>
        <w:rPr>
          <w:rFonts w:ascii="Palatino" w:hAnsi="Palatino"/>
          <w:sz w:val="24"/>
          <w:szCs w:val="24"/>
          <w:shd w:val="clear" w:color="auto" w:fill="ffffff"/>
          <w:rtl w:val="0"/>
          <w:lang w:val="fr-FR"/>
        </w:rPr>
        <w:t xml:space="preserve">rencontre du duo de percussions Mirtha Pozzi &amp; Pablo Cueco avec six musiciens </w:t>
      </w:r>
      <w:r>
        <w:rPr>
          <w:rFonts w:ascii="Palatino" w:hAnsi="Palatino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Palatino" w:hAnsi="Palatino"/>
          <w:sz w:val="24"/>
          <w:szCs w:val="24"/>
          <w:shd w:val="clear" w:color="auto" w:fill="ffffff"/>
          <w:rtl w:val="0"/>
          <w:lang w:val="fr-FR"/>
        </w:rPr>
        <w:t xml:space="preserve">lectroacoustiques </w:t>
      </w:r>
      <w:r>
        <w:rPr>
          <w:rStyle w:val="Aucun"/>
          <w:rFonts w:ascii="Palatino" w:hAnsi="Palatino"/>
          <w:i w:val="1"/>
          <w:iCs w:val="1"/>
          <w:sz w:val="24"/>
          <w:szCs w:val="24"/>
          <w:shd w:val="clear" w:color="auto" w:fill="ffffff"/>
          <w:rtl w:val="0"/>
          <w:lang w:val="fr-FR"/>
        </w:rPr>
        <w:t>Buda musique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Style w:val="Aucun"/>
          <w:rFonts w:ascii="Palatino" w:hAnsi="Palatino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« </w:t>
      </w:r>
      <w:r>
        <w:rPr>
          <w:rStyle w:val="Aucun"/>
          <w:rFonts w:ascii="Palatino" w:hAnsi="Palatino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Wiwex quartet / Equidistant </w:t>
      </w:r>
      <w:r>
        <w:rPr>
          <w:rStyle w:val="Aucun"/>
          <w:rFonts w:ascii="Palatino" w:hAnsi="Palatino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» </w:t>
      </w:r>
      <w:r>
        <w:rPr>
          <w:rFonts w:ascii="Palatino" w:hAnsi="Palatino"/>
          <w:sz w:val="24"/>
          <w:szCs w:val="24"/>
          <w:shd w:val="clear" w:color="auto" w:fill="ffffff"/>
          <w:rtl w:val="0"/>
          <w:lang w:val="fr-FR"/>
        </w:rPr>
        <w:t>rencontre du duo de percussions Mirtha Pozzi &amp; Pablo Cueco avec deux musiciens de jazz nord am</w:t>
      </w:r>
      <w:r>
        <w:rPr>
          <w:rFonts w:ascii="Palatino" w:hAnsi="Palatino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Palatino" w:hAnsi="Palatino"/>
          <w:sz w:val="24"/>
          <w:szCs w:val="24"/>
          <w:shd w:val="clear" w:color="auto" w:fill="ffffff"/>
          <w:rtl w:val="0"/>
          <w:lang w:val="fr-FR"/>
        </w:rPr>
        <w:t xml:space="preserve">ricains (Minnesota) Nathan Hanson (saxs) &amp; Brian Doan Roessler (contrebasse) </w:t>
      </w:r>
      <w:r>
        <w:rPr>
          <w:rStyle w:val="Aucun"/>
          <w:rFonts w:ascii="Palatino" w:hAnsi="Palatino"/>
          <w:i w:val="1"/>
          <w:iCs w:val="1"/>
          <w:sz w:val="24"/>
          <w:szCs w:val="24"/>
          <w:shd w:val="clear" w:color="auto" w:fill="ffffff"/>
          <w:rtl w:val="0"/>
          <w:lang w:val="fr-FR"/>
        </w:rPr>
        <w:t>Buda musique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Style w:val="Aucun"/>
          <w:rFonts w:ascii="Palatino" w:hAnsi="Palatino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« </w:t>
      </w:r>
      <w:r>
        <w:rPr>
          <w:rStyle w:val="Aucun"/>
          <w:rFonts w:ascii="Palatino" w:hAnsi="Palatino"/>
          <w:b w:val="1"/>
          <w:bCs w:val="1"/>
          <w:sz w:val="24"/>
          <w:szCs w:val="24"/>
          <w:shd w:val="clear" w:color="auto" w:fill="ffffff"/>
          <w:rtl w:val="0"/>
        </w:rPr>
        <w:t>Fran</w:t>
      </w:r>
      <w:r>
        <w:rPr>
          <w:rStyle w:val="Aucun"/>
          <w:rFonts w:ascii="Palatino" w:hAnsi="Palatino" w:hint="default"/>
          <w:b w:val="1"/>
          <w:bCs w:val="1"/>
          <w:sz w:val="24"/>
          <w:szCs w:val="24"/>
          <w:shd w:val="clear" w:color="auto" w:fill="ffffff"/>
          <w:rtl w:val="0"/>
          <w:lang w:val="pt-PT"/>
        </w:rPr>
        <w:t>ç</w:t>
      </w:r>
      <w:r>
        <w:rPr>
          <w:rStyle w:val="Aucun"/>
          <w:rFonts w:ascii="Palatino" w:hAnsi="Palatino"/>
          <w:b w:val="1"/>
          <w:bCs w:val="1"/>
          <w:sz w:val="24"/>
          <w:szCs w:val="24"/>
          <w:shd w:val="clear" w:color="auto" w:fill="ffffff"/>
          <w:rtl w:val="0"/>
          <w:lang w:val="fr-FR"/>
        </w:rPr>
        <w:t>ois Tusques Trio / Le fond de l</w:t>
      </w:r>
      <w:r>
        <w:rPr>
          <w:rStyle w:val="Aucun"/>
          <w:rFonts w:ascii="Palatino" w:hAnsi="Palatino" w:hint="default"/>
          <w:b w:val="1"/>
          <w:bCs w:val="1"/>
          <w:sz w:val="24"/>
          <w:szCs w:val="24"/>
          <w:shd w:val="clear" w:color="auto" w:fill="ffffff"/>
          <w:rtl w:val="0"/>
        </w:rPr>
        <w:t>’</w:t>
      </w:r>
      <w:r>
        <w:rPr>
          <w:rStyle w:val="Aucun"/>
          <w:rFonts w:ascii="Palatino" w:hAnsi="Palatino"/>
          <w:b w:val="1"/>
          <w:bCs w:val="1"/>
          <w:sz w:val="24"/>
          <w:szCs w:val="24"/>
          <w:shd w:val="clear" w:color="auto" w:fill="ffffff"/>
          <w:rtl w:val="0"/>
        </w:rPr>
        <w:t xml:space="preserve">air... </w:t>
      </w:r>
      <w:r>
        <w:rPr>
          <w:rStyle w:val="Aucun"/>
          <w:rFonts w:ascii="Palatino" w:hAnsi="Palatino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» </w:t>
      </w:r>
      <w:r>
        <w:rPr>
          <w:rFonts w:ascii="Palatino" w:hAnsi="Palatino"/>
          <w:sz w:val="24"/>
          <w:szCs w:val="24"/>
          <w:shd w:val="clear" w:color="auto" w:fill="ffffff"/>
          <w:rtl w:val="0"/>
        </w:rPr>
        <w:t>Fran</w:t>
      </w:r>
      <w:r>
        <w:rPr>
          <w:rFonts w:ascii="Palatino" w:hAnsi="Palatino" w:hint="default"/>
          <w:sz w:val="24"/>
          <w:szCs w:val="24"/>
          <w:shd w:val="clear" w:color="auto" w:fill="ffffff"/>
          <w:rtl w:val="0"/>
          <w:lang w:val="pt-PT"/>
        </w:rPr>
        <w:t>ç</w:t>
      </w:r>
      <w:r>
        <w:rPr>
          <w:rFonts w:ascii="Palatino" w:hAnsi="Palatino"/>
          <w:sz w:val="24"/>
          <w:szCs w:val="24"/>
          <w:shd w:val="clear" w:color="auto" w:fill="ffffff"/>
          <w:rtl w:val="0"/>
          <w:lang w:val="it-IT"/>
        </w:rPr>
        <w:t xml:space="preserve">ois Tusques (Piano), Mirtha Pozzi &amp; Pablo Cueco (percussions) </w:t>
      </w:r>
      <w:r>
        <w:rPr>
          <w:rStyle w:val="Aucun"/>
          <w:rFonts w:ascii="Palatino" w:hAnsi="Palatino"/>
          <w:i w:val="1"/>
          <w:iCs w:val="1"/>
          <w:sz w:val="24"/>
          <w:szCs w:val="24"/>
          <w:shd w:val="clear" w:color="auto" w:fill="ffffff"/>
          <w:rtl w:val="0"/>
          <w:lang w:val="en-US"/>
        </w:rPr>
        <w:t>Improvising being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Style w:val="Aucun"/>
          <w:rFonts w:ascii="Palatino" w:hAnsi="Palatino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« </w:t>
      </w:r>
      <w:r>
        <w:rPr>
          <w:rStyle w:val="Aucun"/>
          <w:rFonts w:ascii="Palatino" w:hAnsi="Palatino"/>
          <w:b w:val="1"/>
          <w:bCs w:val="1"/>
          <w:sz w:val="24"/>
          <w:szCs w:val="24"/>
          <w:shd w:val="clear" w:color="auto" w:fill="ffffff"/>
          <w:rtl w:val="0"/>
          <w:lang w:val="nl-NL"/>
        </w:rPr>
        <w:t xml:space="preserve">Quiet Men </w:t>
      </w:r>
      <w:r>
        <w:rPr>
          <w:rStyle w:val="Aucun"/>
          <w:rFonts w:ascii="Palatino" w:hAnsi="Palatino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» </w:t>
      </w:r>
      <w:r>
        <w:rPr>
          <w:rStyle w:val="Aucun"/>
          <w:rFonts w:ascii="Palatino" w:hAnsi="Palatino"/>
          <w:i w:val="1"/>
          <w:iCs w:val="1"/>
          <w:sz w:val="24"/>
          <w:szCs w:val="24"/>
          <w:shd w:val="clear" w:color="auto" w:fill="ffffff"/>
          <w:rtl w:val="0"/>
          <w:lang w:val="de-DE"/>
        </w:rPr>
        <w:t xml:space="preserve">quartet </w:t>
      </w:r>
      <w:r>
        <w:rPr>
          <w:rStyle w:val="Aucun"/>
          <w:rFonts w:ascii="Palatino" w:hAnsi="Palatino"/>
          <w:i w:val="1"/>
          <w:iCs w:val="1"/>
          <w:sz w:val="24"/>
          <w:szCs w:val="24"/>
          <w:shd w:val="clear" w:color="auto" w:fill="ffffff"/>
          <w:rtl w:val="0"/>
          <w:lang w:val="fr-FR"/>
        </w:rPr>
        <w:t>p</w:t>
      </w:r>
      <w:r>
        <w:rPr>
          <w:rStyle w:val="Aucun"/>
          <w:rFonts w:ascii="Palatino" w:hAnsi="Palatino"/>
          <w:i w:val="1"/>
          <w:iCs w:val="1"/>
          <w:sz w:val="24"/>
          <w:szCs w:val="24"/>
          <w:shd w:val="clear" w:color="auto" w:fill="ffffff"/>
          <w:rtl w:val="0"/>
          <w:lang w:val="nl-NL"/>
        </w:rPr>
        <w:t>sychadelic</w:t>
      </w:r>
      <w:r>
        <w:rPr>
          <w:rStyle w:val="Aucun"/>
          <w:rFonts w:ascii="Palatino" w:hAnsi="Palatino"/>
          <w:i w:val="1"/>
          <w:iCs w:val="1"/>
          <w:sz w:val="24"/>
          <w:szCs w:val="24"/>
          <w:shd w:val="clear" w:color="auto" w:fill="ffffff"/>
          <w:rtl w:val="0"/>
          <w:lang w:val="fr-FR"/>
        </w:rPr>
        <w:t>-</w:t>
      </w:r>
      <w:r>
        <w:rPr>
          <w:rStyle w:val="Aucun"/>
          <w:rFonts w:ascii="Palatino" w:hAnsi="Palatino"/>
          <w:i w:val="1"/>
          <w:iCs w:val="1"/>
          <w:sz w:val="24"/>
          <w:szCs w:val="24"/>
          <w:shd w:val="clear" w:color="auto" w:fill="ffffff"/>
          <w:rtl w:val="0"/>
          <w:lang w:val="en-US"/>
        </w:rPr>
        <w:t>folk</w:t>
      </w:r>
      <w:r>
        <w:rPr>
          <w:rStyle w:val="Aucun"/>
          <w:rFonts w:ascii="Palatino" w:hAnsi="Palatino"/>
          <w:i w:val="1"/>
          <w:iCs w:val="1"/>
          <w:sz w:val="24"/>
          <w:szCs w:val="24"/>
          <w:shd w:val="clear" w:color="auto" w:fill="ffffff"/>
          <w:rtl w:val="0"/>
          <w:lang w:val="fr-FR"/>
        </w:rPr>
        <w:t>-</w:t>
      </w:r>
      <w:r>
        <w:rPr>
          <w:rStyle w:val="Aucun"/>
          <w:rFonts w:ascii="Palatino" w:hAnsi="Palatino"/>
          <w:i w:val="1"/>
          <w:iCs w:val="1"/>
          <w:sz w:val="24"/>
          <w:szCs w:val="24"/>
          <w:shd w:val="clear" w:color="auto" w:fill="ffffff"/>
          <w:rtl w:val="0"/>
          <w:lang w:val="it-IT"/>
        </w:rPr>
        <w:t xml:space="preserve">jazz </w:t>
      </w:r>
      <w:r>
        <w:rPr>
          <w:rFonts w:ascii="Palatino" w:hAnsi="Palatino"/>
          <w:sz w:val="24"/>
          <w:szCs w:val="24"/>
          <w:shd w:val="clear" w:color="auto" w:fill="ffffff"/>
          <w:rtl w:val="0"/>
          <w:lang w:val="it-IT"/>
        </w:rPr>
        <w:t>Denis Colin (clarinette basse &amp; contralto), Pablo Cueco (zarb), Simon Drappier (arpeggione) et Julien Om</w:t>
      </w:r>
      <w:r>
        <w:rPr>
          <w:rFonts w:ascii="Palatino" w:hAnsi="Palatino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Palatino" w:hAnsi="Palatino"/>
          <w:sz w:val="24"/>
          <w:szCs w:val="24"/>
          <w:shd w:val="clear" w:color="auto" w:fill="ffffff"/>
          <w:rtl w:val="0"/>
          <w:lang w:val="it-IT"/>
        </w:rPr>
        <w:t xml:space="preserve">(guitare) </w:t>
      </w:r>
      <w:r>
        <w:rPr>
          <w:rStyle w:val="Aucun"/>
          <w:rFonts w:ascii="Palatino" w:hAnsi="Palatino"/>
          <w:i w:val="1"/>
          <w:iCs w:val="1"/>
          <w:sz w:val="24"/>
          <w:szCs w:val="24"/>
          <w:shd w:val="clear" w:color="auto" w:fill="ffffff"/>
          <w:rtl w:val="0"/>
          <w:lang w:val="fr-FR"/>
        </w:rPr>
        <w:t>Faubourg du monde - TAC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page"/>
      </w:r>
    </w:p>
    <w:p>
      <w:pPr>
        <w:pStyle w:val="Normal.0"/>
        <w:ind w:left="0" w:firstLine="1"/>
        <w:rPr>
          <w:rStyle w:val="Aucun"/>
          <w:rFonts w:ascii="Book Antiqua" w:cs="Book Antiqua" w:hAnsi="Book Antiqua" w:eastAsia="Book Antiqua"/>
          <w:b w:val="1"/>
          <w:bCs w:val="1"/>
          <w:sz w:val="36"/>
          <w:szCs w:val="36"/>
          <w:rtl w:val="0"/>
        </w:rPr>
      </w:pPr>
      <w:r>
        <w:rPr>
          <w:rStyle w:val="Aucun"/>
          <w:rFonts w:ascii="Book Antiqua" w:hAnsi="Book Antiqua"/>
          <w:b w:val="1"/>
          <w:bCs w:val="1"/>
          <w:sz w:val="36"/>
          <w:szCs w:val="36"/>
          <w:rtl w:val="0"/>
          <w:lang w:val="fr-FR"/>
        </w:rPr>
        <w:t>Presse :</w:t>
      </w:r>
    </w:p>
    <w:p>
      <w:pPr>
        <w:pStyle w:val="Normal.0"/>
        <w:widowControl w:val="0"/>
        <w:rPr>
          <w:rStyle w:val="Aucun"/>
          <w:rFonts w:ascii="Book Antiqua" w:cs="Book Antiqua" w:hAnsi="Book Antiqua" w:eastAsia="Book Antiqua"/>
          <w:b w:val="1"/>
          <w:bCs w:val="1"/>
          <w:sz w:val="10"/>
          <w:szCs w:val="10"/>
        </w:rPr>
      </w:pPr>
      <w:r>
        <w:rPr>
          <w:rStyle w:val="Aucun"/>
          <w:rFonts w:ascii="Book Antiqua" w:hAnsi="Book Antiqua"/>
          <w:b w:val="1"/>
          <w:bCs w:val="1"/>
          <w:sz w:val="10"/>
          <w:szCs w:val="10"/>
          <w:rtl w:val="0"/>
          <w:lang w:val="fr-FR"/>
        </w:rPr>
        <w:t xml:space="preserve">  </w:t>
      </w:r>
    </w:p>
    <w:p>
      <w:pPr>
        <w:pStyle w:val="Normal.0"/>
        <w:widowControl w:val="0"/>
        <w:jc w:val="both"/>
        <w:rPr>
          <w:rStyle w:val="Aucun"/>
          <w:rFonts w:ascii="Book Antiqua" w:cs="Book Antiqua" w:hAnsi="Book Antiqua" w:eastAsia="Book Antiqua"/>
          <w:i w:val="1"/>
          <w:iCs w:val="1"/>
          <w:outline w:val="0"/>
          <w:color w:val="2e3746"/>
          <w:sz w:val="10"/>
          <w:szCs w:val="10"/>
          <w:u w:color="2e3746"/>
          <w14:textFill>
            <w14:solidFill>
              <w14:srgbClr w14:val="2E3746"/>
            </w14:solidFill>
          </w14:textFill>
        </w:rPr>
      </w:pPr>
      <w:r>
        <w:rPr>
          <w:rStyle w:val="Aucun"/>
          <w:rFonts w:ascii="Book Antiqua" w:hAnsi="Book Antiqua"/>
          <w:b w:val="1"/>
          <w:bCs w:val="1"/>
          <w:sz w:val="20"/>
          <w:szCs w:val="20"/>
          <w:rtl w:val="0"/>
          <w:lang w:val="fr-FR"/>
        </w:rPr>
        <w:t>Le Monde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Book Antiqua" w:hAnsi="Book Antiqua"/>
          <w:i w:val="1"/>
          <w:iCs w:val="1"/>
          <w:sz w:val="20"/>
          <w:szCs w:val="20"/>
          <w:rtl w:val="0"/>
          <w:lang w:val="fr-FR"/>
        </w:rPr>
        <w:t>Francis Marmande</w:t>
      </w:r>
      <w:r>
        <w:rPr>
          <w:rStyle w:val="Aucun"/>
          <w:rFonts w:ascii="Book Antiqua" w:hAnsi="Book Antiqua" w:hint="default"/>
          <w:i w:val="1"/>
          <w:iCs w:val="1"/>
          <w:sz w:val="20"/>
          <w:szCs w:val="20"/>
          <w:rtl w:val="0"/>
          <w:lang w:val="fr-FR"/>
        </w:rPr>
        <w:t> </w:t>
      </w:r>
      <w:r>
        <w:rPr>
          <w:rStyle w:val="Aucun"/>
          <w:rFonts w:ascii="Book Antiqua" w:hAnsi="Book Antiqua"/>
          <w:outline w:val="0"/>
          <w:color w:val="2e3746"/>
          <w:sz w:val="20"/>
          <w:szCs w:val="20"/>
          <w:u w:color="2e3746"/>
          <w:rtl w:val="0"/>
          <w:lang w:val="fr-FR"/>
          <w14:textFill>
            <w14:solidFill>
              <w14:srgbClr w14:val="2E3746"/>
            </w14:solidFill>
          </w14:textFill>
        </w:rPr>
        <w:t>:</w:t>
      </w:r>
      <w:r>
        <w:rPr>
          <w:rStyle w:val="Aucun"/>
          <w:rFonts w:ascii="Book Antiqua" w:hAnsi="Book Antiqua"/>
          <w:i w:val="1"/>
          <w:iCs w:val="1"/>
          <w:outline w:val="0"/>
          <w:color w:val="2e3746"/>
          <w:sz w:val="20"/>
          <w:szCs w:val="20"/>
          <w:u w:color="2e3746"/>
          <w:rtl w:val="0"/>
          <w:lang w:val="fr-FR"/>
          <w14:textFill>
            <w14:solidFill>
              <w14:srgbClr w14:val="2E3746"/>
            </w14:solidFill>
          </w14:textFill>
        </w:rPr>
        <w:t xml:space="preserve"> </w:t>
      </w:r>
      <w:r>
        <w:rPr>
          <w:rStyle w:val="Aucun"/>
          <w:rFonts w:ascii="Book Antiqua" w:hAnsi="Book Antiqua" w:hint="default"/>
          <w:i w:val="1"/>
          <w:iCs w:val="1"/>
          <w:sz w:val="20"/>
          <w:szCs w:val="20"/>
          <w:rtl w:val="0"/>
          <w:lang w:val="fr-FR"/>
        </w:rPr>
        <w:t>« </w:t>
      </w:r>
      <w:r>
        <w:rPr>
          <w:rStyle w:val="Aucun"/>
          <w:sz w:val="20"/>
          <w:szCs w:val="20"/>
          <w:rtl w:val="0"/>
          <w:lang w:val="fr-FR"/>
        </w:rPr>
        <w:t>Pablo Cueco, 61ans, percussionniste connu de tous les musiciens, tous genres et styles confondus, belle gueule, exub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rance capillaire, est un artiste. Un zarbiste</w:t>
      </w:r>
      <w:r>
        <w:rPr>
          <w:rStyle w:val="Aucun"/>
          <w:sz w:val="20"/>
          <w:szCs w:val="20"/>
          <w:rtl w:val="0"/>
          <w:lang w:val="fr-FR"/>
        </w:rPr>
        <w:t>. (</w:t>
      </w:r>
      <w:r>
        <w:rPr>
          <w:rStyle w:val="Aucun"/>
          <w:sz w:val="20"/>
          <w:szCs w:val="20"/>
          <w:rtl w:val="0"/>
          <w:lang w:val="fr-FR"/>
        </w:rPr>
        <w:t>…</w:t>
      </w:r>
      <w:r>
        <w:rPr>
          <w:rStyle w:val="Aucun"/>
          <w:sz w:val="20"/>
          <w:szCs w:val="20"/>
          <w:rtl w:val="0"/>
          <w:lang w:val="fr-FR"/>
        </w:rPr>
        <w:t xml:space="preserve">) </w:t>
      </w:r>
      <w:r>
        <w:rPr>
          <w:rStyle w:val="Aucun"/>
          <w:sz w:val="20"/>
          <w:szCs w:val="20"/>
          <w:rtl w:val="0"/>
          <w:lang w:val="fr-FR"/>
        </w:rPr>
        <w:t>C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 xml:space="preserve">est une 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norme prestation comique en style de conf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rence musicale, une irr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sistible le</w:t>
      </w:r>
      <w:r>
        <w:rPr>
          <w:rStyle w:val="Aucun"/>
          <w:sz w:val="20"/>
          <w:szCs w:val="20"/>
          <w:rtl w:val="0"/>
          <w:lang w:val="fr-FR"/>
        </w:rPr>
        <w:t>ç</w:t>
      </w:r>
      <w:r>
        <w:rPr>
          <w:rStyle w:val="Aucun"/>
          <w:sz w:val="20"/>
          <w:szCs w:val="20"/>
          <w:rtl w:val="0"/>
          <w:lang w:val="fr-FR"/>
        </w:rPr>
        <w:t>on de math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matique (que l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on range, dans toutes les civilisations, du c</w:t>
      </w:r>
      <w:r>
        <w:rPr>
          <w:rStyle w:val="Aucun"/>
          <w:sz w:val="20"/>
          <w:szCs w:val="20"/>
          <w:rtl w:val="0"/>
          <w:lang w:val="fr-FR"/>
        </w:rPr>
        <w:t>ô</w:t>
      </w:r>
      <w:r>
        <w:rPr>
          <w:rStyle w:val="Aucun"/>
          <w:sz w:val="20"/>
          <w:szCs w:val="20"/>
          <w:rtl w:val="0"/>
          <w:lang w:val="fr-FR"/>
        </w:rPr>
        <w:t>t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de la musique), un grand moment d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 xml:space="preserve">impro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7 temps, un duo tr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>s joyeux avec Mirtha Pozzi</w:t>
      </w:r>
      <w:r>
        <w:rPr>
          <w:rStyle w:val="Aucun"/>
          <w:sz w:val="20"/>
          <w:szCs w:val="20"/>
          <w:rtl w:val="0"/>
          <w:lang w:val="fr-FR"/>
        </w:rPr>
        <w:t>. (</w:t>
      </w:r>
      <w:r>
        <w:rPr>
          <w:rStyle w:val="Aucun"/>
          <w:sz w:val="20"/>
          <w:szCs w:val="20"/>
          <w:rtl w:val="0"/>
          <w:lang w:val="fr-FR"/>
        </w:rPr>
        <w:t>…</w:t>
      </w:r>
      <w:r>
        <w:rPr>
          <w:rStyle w:val="Aucun"/>
          <w:sz w:val="20"/>
          <w:szCs w:val="20"/>
          <w:rtl w:val="0"/>
          <w:lang w:val="fr-FR"/>
        </w:rPr>
        <w:t xml:space="preserve">) </w:t>
      </w:r>
      <w:r>
        <w:rPr>
          <w:rStyle w:val="Aucun"/>
          <w:sz w:val="20"/>
          <w:szCs w:val="20"/>
          <w:rtl w:val="0"/>
          <w:lang w:val="fr-FR"/>
        </w:rPr>
        <w:t>Il y a de l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entrain dans l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air : zarb et voix, th</w:t>
      </w:r>
      <w:r>
        <w:rPr>
          <w:rStyle w:val="Aucun"/>
          <w:sz w:val="20"/>
          <w:szCs w:val="20"/>
          <w:rtl w:val="0"/>
          <w:lang w:val="fr-FR"/>
        </w:rPr>
        <w:t>éâ</w:t>
      </w:r>
      <w:r>
        <w:rPr>
          <w:rStyle w:val="Aucun"/>
          <w:sz w:val="20"/>
          <w:szCs w:val="20"/>
          <w:rtl w:val="0"/>
          <w:lang w:val="fr-FR"/>
        </w:rPr>
        <w:t>tre musical, po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sie n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olettriste, Oulipo pourri, calembours marabout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s, </w:t>
      </w:r>
      <w:r>
        <w:rPr>
          <w:rStyle w:val="Aucun"/>
          <w:sz w:val="20"/>
          <w:szCs w:val="20"/>
          <w:rtl w:val="0"/>
          <w:lang w:val="fr-FR"/>
        </w:rPr>
        <w:t xml:space="preserve">« </w:t>
      </w:r>
      <w:r>
        <w:rPr>
          <w:rStyle w:val="Aucun"/>
          <w:sz w:val="20"/>
          <w:szCs w:val="20"/>
          <w:rtl w:val="0"/>
          <w:lang w:val="fr-FR"/>
        </w:rPr>
        <w:t>avant-gardes et traditions 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incarn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es </w:t>
      </w:r>
      <w:r>
        <w:rPr>
          <w:rStyle w:val="Aucun"/>
          <w:sz w:val="20"/>
          <w:szCs w:val="20"/>
          <w:rtl w:val="0"/>
          <w:lang w:val="fr-FR"/>
        </w:rPr>
        <w:t>»</w:t>
      </w:r>
      <w:r>
        <w:rPr>
          <w:rStyle w:val="Aucun"/>
          <w:sz w:val="20"/>
          <w:szCs w:val="20"/>
          <w:rtl w:val="0"/>
          <w:lang w:val="fr-FR"/>
        </w:rPr>
        <w:t>.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e3746"/>
          <w:sz w:val="22"/>
          <w:szCs w:val="22"/>
          <w:u w:color="2e3746"/>
          <w14:textFill>
            <w14:solidFill>
              <w14:srgbClr w14:val="2E3746"/>
            </w14:solidFill>
          </w14:textFill>
        </w:rPr>
        <w:br w:type="textWrapping"/>
      </w:r>
      <w:r>
        <w:rPr>
          <w:rStyle w:val="Aucun"/>
          <w:rFonts w:ascii="Book Antiqua" w:hAnsi="Book Antiqua"/>
          <w:i w:val="1"/>
          <w:iCs w:val="1"/>
          <w:outline w:val="0"/>
          <w:color w:val="2e3746"/>
          <w:sz w:val="8"/>
          <w:szCs w:val="8"/>
          <w:u w:color="2e3746"/>
          <w:rtl w:val="0"/>
          <w:lang w:val="fr-FR"/>
          <w14:textFill>
            <w14:solidFill>
              <w14:srgbClr w14:val="2E3746"/>
            </w14:solidFill>
          </w14:textFill>
        </w:rPr>
        <w:t xml:space="preserve"> </w:t>
      </w:r>
      <w:r>
        <w:rPr>
          <w:rStyle w:val="Aucun"/>
          <w:rFonts w:ascii="Book Antiqua" w:hAnsi="Book Antiqua"/>
          <w:i w:val="1"/>
          <w:iCs w:val="1"/>
          <w:outline w:val="0"/>
          <w:color w:val="2e3746"/>
          <w:sz w:val="10"/>
          <w:szCs w:val="10"/>
          <w:u w:color="2e3746"/>
          <w:rtl w:val="0"/>
          <w:lang w:val="fr-FR"/>
          <w14:textFill>
            <w14:solidFill>
              <w14:srgbClr w14:val="2E3746"/>
            </w14:solidFill>
          </w14:textFill>
        </w:rPr>
        <w:t xml:space="preserve"> </w:t>
      </w:r>
    </w:p>
    <w:p>
      <w:pPr>
        <w:pStyle w:val="Normal.0"/>
        <w:widowControl w:val="0"/>
        <w:jc w:val="both"/>
        <w:rPr>
          <w:rStyle w:val="Aucun"/>
          <w:rFonts w:ascii="Book Antiqua" w:cs="Book Antiqua" w:hAnsi="Book Antiqua" w:eastAsia="Book Antiqua"/>
          <w:b w:val="1"/>
          <w:bCs w:val="1"/>
          <w:i w:val="1"/>
          <w:iCs w:val="1"/>
          <w:outline w:val="0"/>
          <w:color w:val="2e3746"/>
          <w:sz w:val="26"/>
          <w:szCs w:val="26"/>
          <w:u w:color="2e3746"/>
          <w14:textFill>
            <w14:solidFill>
              <w14:srgbClr w14:val="2E3746"/>
            </w14:solidFill>
          </w14:textFill>
        </w:rPr>
      </w:pPr>
      <w:r>
        <w:rPr>
          <w:rStyle w:val="Aucun"/>
          <w:rFonts w:ascii="Book Antiqua" w:hAnsi="Book Antiqua"/>
          <w:b w:val="1"/>
          <w:bCs w:val="1"/>
          <w:outline w:val="0"/>
          <w:color w:val="2e3746"/>
          <w:sz w:val="20"/>
          <w:szCs w:val="20"/>
          <w:u w:color="2e3746"/>
          <w:rtl w:val="0"/>
          <w:lang w:val="fr-FR"/>
          <w14:textFill>
            <w14:solidFill>
              <w14:srgbClr w14:val="2E3746"/>
            </w14:solidFill>
          </w14:textFill>
        </w:rPr>
        <w:t xml:space="preserve">Jazz Magazine </w:t>
      </w:r>
      <w:r>
        <w:rPr>
          <w:rStyle w:val="Aucun"/>
          <w:rFonts w:ascii="Book Antiqua" w:hAnsi="Book Antiqua"/>
          <w:i w:val="1"/>
          <w:iCs w:val="1"/>
          <w:sz w:val="20"/>
          <w:szCs w:val="20"/>
          <w:rtl w:val="0"/>
          <w:lang w:val="fr-FR"/>
        </w:rPr>
        <w:t>Jean-Fran</w:t>
      </w:r>
      <w:r>
        <w:rPr>
          <w:rStyle w:val="Aucun"/>
          <w:rFonts w:ascii="Book Antiqua" w:hAnsi="Book Antiqua" w:hint="default"/>
          <w:i w:val="1"/>
          <w:iCs w:val="1"/>
          <w:sz w:val="20"/>
          <w:szCs w:val="20"/>
          <w:rtl w:val="0"/>
          <w:lang w:val="fr-FR"/>
        </w:rPr>
        <w:t>ç</w:t>
      </w:r>
      <w:r>
        <w:rPr>
          <w:rStyle w:val="Aucun"/>
          <w:rFonts w:ascii="Book Antiqua" w:hAnsi="Book Antiqua"/>
          <w:i w:val="1"/>
          <w:iCs w:val="1"/>
          <w:sz w:val="20"/>
          <w:szCs w:val="20"/>
          <w:rtl w:val="0"/>
          <w:lang w:val="fr-FR"/>
        </w:rPr>
        <w:t>ois Mondot</w:t>
      </w:r>
      <w:r>
        <w:rPr>
          <w:rStyle w:val="Aucun"/>
          <w:rFonts w:ascii="Book Antiqua" w:hAnsi="Book Antiqua" w:hint="default"/>
          <w:i w:val="1"/>
          <w:iCs w:val="1"/>
          <w:sz w:val="20"/>
          <w:szCs w:val="20"/>
          <w:rtl w:val="0"/>
          <w:lang w:val="fr-FR"/>
        </w:rPr>
        <w:t> </w:t>
      </w:r>
      <w:r>
        <w:rPr>
          <w:rStyle w:val="Aucun"/>
          <w:rFonts w:ascii="Book Antiqua" w:hAnsi="Book Antiqua"/>
          <w:outline w:val="0"/>
          <w:color w:val="2e3746"/>
          <w:sz w:val="20"/>
          <w:szCs w:val="20"/>
          <w:u w:color="2e3746"/>
          <w:rtl w:val="0"/>
          <w:lang w:val="fr-FR"/>
          <w14:textFill>
            <w14:solidFill>
              <w14:srgbClr w14:val="2E3746"/>
            </w14:solidFill>
          </w14:textFill>
        </w:rPr>
        <w:t>:</w:t>
      </w:r>
      <w:r>
        <w:rPr>
          <w:rStyle w:val="Aucun"/>
          <w:rFonts w:ascii="Book Antiqua" w:hAnsi="Book Antiqua" w:hint="default"/>
          <w:outline w:val="0"/>
          <w:color w:val="2e3746"/>
          <w:sz w:val="20"/>
          <w:szCs w:val="20"/>
          <w:u w:color="2e3746"/>
          <w:rtl w:val="0"/>
          <w:lang w:val="fr-FR"/>
          <w14:textFill>
            <w14:solidFill>
              <w14:srgbClr w14:val="2E3746"/>
            </w14:solidFill>
          </w14:textFill>
        </w:rPr>
        <w:t xml:space="preserve"> « </w:t>
      </w:r>
      <w:r>
        <w:rPr>
          <w:rStyle w:val="Aucun"/>
          <w:rFonts w:ascii="Book Antiqua" w:hAnsi="Book Antiqua"/>
          <w:outline w:val="0"/>
          <w:color w:val="2e3746"/>
          <w:sz w:val="20"/>
          <w:szCs w:val="20"/>
          <w:u w:color="2e3746"/>
          <w:rtl w:val="0"/>
          <w:lang w:val="fr-FR"/>
          <w14:textFill>
            <w14:solidFill>
              <w14:srgbClr w14:val="2E3746"/>
            </w14:solidFill>
          </w14:textFill>
        </w:rPr>
        <w:t>Pablo Cueco, zarbiste oulipien</w:t>
      </w:r>
      <w:r>
        <w:rPr>
          <w:rStyle w:val="Aucun"/>
          <w:rFonts w:ascii="Book Antiqua" w:hAnsi="Book Antiqua"/>
          <w:outline w:val="0"/>
          <w:color w:val="2e3746"/>
          <w:sz w:val="20"/>
          <w:szCs w:val="20"/>
          <w:u w:color="2e3746"/>
          <w:rtl w:val="0"/>
          <w:lang w:val="fr-FR"/>
          <w14:textFill>
            <w14:solidFill>
              <w14:srgbClr w14:val="2E3746"/>
            </w14:solidFill>
          </w14:textFill>
        </w:rPr>
        <w:t>.</w:t>
      </w:r>
      <w:r>
        <w:rPr>
          <w:rStyle w:val="Aucun"/>
          <w:rFonts w:ascii="Book Antiqua" w:hAnsi="Book Antiqua" w:hint="default"/>
          <w:outline w:val="0"/>
          <w:color w:val="2e3746"/>
          <w:sz w:val="20"/>
          <w:szCs w:val="20"/>
          <w:u w:color="2e3746"/>
          <w:rtl w:val="0"/>
          <w:lang w:val="fr-FR"/>
          <w14:textFill>
            <w14:solidFill>
              <w14:srgbClr w14:val="2E3746"/>
            </w14:solidFill>
          </w14:textFill>
        </w:rPr>
        <w:t> </w:t>
      </w:r>
      <w:r>
        <w:rPr>
          <w:rStyle w:val="Aucun"/>
          <w:rFonts w:ascii="Book Antiqua" w:hAnsi="Book Antiqua"/>
          <w:outline w:val="0"/>
          <w:color w:val="2e3746"/>
          <w:sz w:val="20"/>
          <w:szCs w:val="20"/>
          <w:u w:color="2e3746"/>
          <w:rtl w:val="0"/>
          <w:lang w:val="fr-FR"/>
          <w14:textFill>
            <w14:solidFill>
              <w14:srgbClr w14:val="2E3746"/>
            </w14:solidFill>
          </w14:textFill>
        </w:rPr>
        <w:t>Pablo Cueco, ma</w:t>
      </w:r>
      <w:r>
        <w:rPr>
          <w:rStyle w:val="Aucun"/>
          <w:rFonts w:ascii="Book Antiqua" w:hAnsi="Book Antiqua" w:hint="default"/>
          <w:outline w:val="0"/>
          <w:color w:val="2e3746"/>
          <w:sz w:val="20"/>
          <w:szCs w:val="20"/>
          <w:u w:color="2e3746"/>
          <w:rtl w:val="0"/>
          <w:lang w:val="fr-FR"/>
          <w14:textFill>
            <w14:solidFill>
              <w14:srgbClr w14:val="2E3746"/>
            </w14:solidFill>
          </w14:textFill>
        </w:rPr>
        <w:t>î</w:t>
      </w:r>
      <w:r>
        <w:rPr>
          <w:rStyle w:val="Aucun"/>
          <w:rFonts w:ascii="Book Antiqua" w:hAnsi="Book Antiqua"/>
          <w:outline w:val="0"/>
          <w:color w:val="2e3746"/>
          <w:sz w:val="20"/>
          <w:szCs w:val="20"/>
          <w:u w:color="2e3746"/>
          <w:rtl w:val="0"/>
          <w:lang w:val="fr-FR"/>
          <w14:textFill>
            <w14:solidFill>
              <w14:srgbClr w14:val="2E3746"/>
            </w14:solidFill>
          </w14:textFill>
        </w:rPr>
        <w:t>tre du zarb, percussion iranienne aux mille couleurs, a eu envie de parler de son instrument f</w:t>
      </w:r>
      <w:r>
        <w:rPr>
          <w:rStyle w:val="Aucun"/>
          <w:rFonts w:ascii="Book Antiqua" w:hAnsi="Book Antiqua" w:hint="default"/>
          <w:outline w:val="0"/>
          <w:color w:val="2e3746"/>
          <w:sz w:val="20"/>
          <w:szCs w:val="20"/>
          <w:u w:color="2e3746"/>
          <w:rtl w:val="0"/>
          <w:lang w:val="fr-FR"/>
          <w14:textFill>
            <w14:solidFill>
              <w14:srgbClr w14:val="2E3746"/>
            </w14:solidFill>
          </w14:textFill>
        </w:rPr>
        <w:t>é</w:t>
      </w:r>
      <w:r>
        <w:rPr>
          <w:rStyle w:val="Aucun"/>
          <w:rFonts w:ascii="Book Antiqua" w:hAnsi="Book Antiqua"/>
          <w:outline w:val="0"/>
          <w:color w:val="2e3746"/>
          <w:sz w:val="20"/>
          <w:szCs w:val="20"/>
          <w:u w:color="2e3746"/>
          <w:rtl w:val="0"/>
          <w:lang w:val="fr-FR"/>
          <w14:textFill>
            <w14:solidFill>
              <w14:srgbClr w14:val="2E3746"/>
            </w14:solidFill>
          </w14:textFill>
        </w:rPr>
        <w:t>tiche, dans une conf</w:t>
      </w:r>
      <w:r>
        <w:rPr>
          <w:rStyle w:val="Aucun"/>
          <w:rFonts w:ascii="Book Antiqua" w:hAnsi="Book Antiqua" w:hint="default"/>
          <w:outline w:val="0"/>
          <w:color w:val="2e3746"/>
          <w:sz w:val="20"/>
          <w:szCs w:val="20"/>
          <w:u w:color="2e3746"/>
          <w:rtl w:val="0"/>
          <w:lang w:val="fr-FR"/>
          <w14:textFill>
            <w14:solidFill>
              <w14:srgbClr w14:val="2E3746"/>
            </w14:solidFill>
          </w14:textFill>
        </w:rPr>
        <w:t>é</w:t>
      </w:r>
      <w:r>
        <w:rPr>
          <w:rStyle w:val="Aucun"/>
          <w:rFonts w:ascii="Book Antiqua" w:hAnsi="Book Antiqua"/>
          <w:outline w:val="0"/>
          <w:color w:val="2e3746"/>
          <w:sz w:val="20"/>
          <w:szCs w:val="20"/>
          <w:u w:color="2e3746"/>
          <w:rtl w:val="0"/>
          <w:lang w:val="fr-FR"/>
          <w14:textFill>
            <w14:solidFill>
              <w14:srgbClr w14:val="2E3746"/>
            </w14:solidFill>
          </w14:textFill>
        </w:rPr>
        <w:t>rence oulipienne, d</w:t>
      </w:r>
      <w:r>
        <w:rPr>
          <w:rStyle w:val="Aucun"/>
          <w:rFonts w:ascii="Book Antiqua" w:hAnsi="Book Antiqua" w:hint="default"/>
          <w:outline w:val="0"/>
          <w:color w:val="2e3746"/>
          <w:sz w:val="20"/>
          <w:szCs w:val="20"/>
          <w:u w:color="2e3746"/>
          <w:rtl w:val="0"/>
          <w:lang w:val="fr-FR"/>
          <w14:textFill>
            <w14:solidFill>
              <w14:srgbClr w14:val="2E3746"/>
            </w14:solidFill>
          </w14:textFill>
        </w:rPr>
        <w:t>é</w:t>
      </w:r>
      <w:r>
        <w:rPr>
          <w:rStyle w:val="Aucun"/>
          <w:rFonts w:ascii="Book Antiqua" w:hAnsi="Book Antiqua"/>
          <w:outline w:val="0"/>
          <w:color w:val="2e3746"/>
          <w:sz w:val="20"/>
          <w:szCs w:val="20"/>
          <w:u w:color="2e3746"/>
          <w:rtl w:val="0"/>
          <w:lang w:val="fr-FR"/>
          <w14:textFill>
            <w14:solidFill>
              <w14:srgbClr w14:val="2E3746"/>
            </w14:solidFill>
          </w14:textFill>
        </w:rPr>
        <w:t>sopilante, po</w:t>
      </w:r>
      <w:r>
        <w:rPr>
          <w:rStyle w:val="Aucun"/>
          <w:rFonts w:ascii="Book Antiqua" w:hAnsi="Book Antiqua" w:hint="default"/>
          <w:outline w:val="0"/>
          <w:color w:val="2e3746"/>
          <w:sz w:val="20"/>
          <w:szCs w:val="20"/>
          <w:u w:color="2e3746"/>
          <w:rtl w:val="0"/>
          <w:lang w:val="fr-FR"/>
          <w14:textFill>
            <w14:solidFill>
              <w14:srgbClr w14:val="2E3746"/>
            </w14:solidFill>
          </w14:textFill>
        </w:rPr>
        <w:t>é</w:t>
      </w:r>
      <w:r>
        <w:rPr>
          <w:rStyle w:val="Aucun"/>
          <w:rFonts w:ascii="Book Antiqua" w:hAnsi="Book Antiqua"/>
          <w:outline w:val="0"/>
          <w:color w:val="2e3746"/>
          <w:sz w:val="20"/>
          <w:szCs w:val="20"/>
          <w:u w:color="2e3746"/>
          <w:rtl w:val="0"/>
          <w:lang w:val="fr-FR"/>
          <w14:textFill>
            <w14:solidFill>
              <w14:srgbClr w14:val="2E3746"/>
            </w14:solidFill>
          </w14:textFill>
        </w:rPr>
        <w:t>tique, farfelue, inclassable</w:t>
      </w:r>
      <w:r>
        <w:rPr>
          <w:rStyle w:val="Aucun"/>
          <w:rFonts w:ascii="Book Antiqua" w:hAnsi="Book Antiqua" w:hint="default"/>
          <w:outline w:val="0"/>
          <w:color w:val="2e3746"/>
          <w:sz w:val="20"/>
          <w:szCs w:val="20"/>
          <w:u w:color="2e3746"/>
          <w:rtl w:val="0"/>
          <w:lang w:val="fr-FR"/>
          <w14:textFill>
            <w14:solidFill>
              <w14:srgbClr w14:val="2E3746"/>
            </w14:solidFill>
          </w14:textFill>
        </w:rPr>
        <w:t>…</w:t>
      </w:r>
      <w:r>
        <w:rPr>
          <w:rStyle w:val="Aucun"/>
          <w:rFonts w:ascii="Book Antiqua" w:hAnsi="Book Antiqua"/>
          <w:outline w:val="0"/>
          <w:color w:val="2e3746"/>
          <w:sz w:val="20"/>
          <w:szCs w:val="20"/>
          <w:u w:color="2e3746"/>
          <w:rtl w:val="0"/>
          <w:lang w:val="fr-FR"/>
          <w14:textFill>
            <w14:solidFill>
              <w14:srgbClr w14:val="2E3746"/>
            </w14:solidFill>
          </w14:textFill>
        </w:rPr>
        <w:t xml:space="preserve"> </w:t>
      </w:r>
      <w:r>
        <w:rPr>
          <w:rStyle w:val="Aucun"/>
          <w:rFonts w:ascii="Book Antiqua" w:hAnsi="Book Antiqua"/>
          <w:outline w:val="0"/>
          <w:color w:val="2e3746"/>
          <w:sz w:val="20"/>
          <w:szCs w:val="20"/>
          <w:u w:color="2e3746"/>
          <w:rtl w:val="0"/>
          <w:lang w:val="fr-FR"/>
          <w14:textFill>
            <w14:solidFill>
              <w14:srgbClr w14:val="2E3746"/>
            </w14:solidFill>
          </w14:textFill>
        </w:rPr>
        <w:t>(</w:t>
      </w:r>
      <w:r>
        <w:rPr>
          <w:rStyle w:val="Aucun"/>
          <w:rFonts w:ascii="Book Antiqua" w:hAnsi="Book Antiqua" w:hint="default"/>
          <w:outline w:val="0"/>
          <w:color w:val="2e3746"/>
          <w:sz w:val="20"/>
          <w:szCs w:val="20"/>
          <w:u w:color="2e3746"/>
          <w:rtl w:val="0"/>
          <w:lang w:val="fr-FR"/>
          <w14:textFill>
            <w14:solidFill>
              <w14:srgbClr w14:val="2E3746"/>
            </w14:solidFill>
          </w14:textFill>
        </w:rPr>
        <w:t>…</w:t>
      </w:r>
      <w:r>
        <w:rPr>
          <w:rStyle w:val="Aucun"/>
          <w:rFonts w:ascii="Book Antiqua" w:hAnsi="Book Antiqua"/>
          <w:outline w:val="0"/>
          <w:color w:val="2e3746"/>
          <w:sz w:val="20"/>
          <w:szCs w:val="20"/>
          <w:u w:color="2e3746"/>
          <w:rtl w:val="0"/>
          <w:lang w:val="fr-FR"/>
          <w14:textFill>
            <w14:solidFill>
              <w14:srgbClr w14:val="2E3746"/>
            </w14:solidFill>
          </w14:textFill>
        </w:rPr>
        <w:t>)</w:t>
      </w:r>
      <w:r>
        <w:rPr>
          <w:rStyle w:val="Aucun"/>
          <w:rFonts w:ascii="Book Antiqua" w:hAnsi="Book Antiqua"/>
          <w:outline w:val="0"/>
          <w:color w:val="2e3746"/>
          <w:sz w:val="20"/>
          <w:szCs w:val="20"/>
          <w:u w:color="2e3746"/>
          <w:rtl w:val="0"/>
          <w:lang w:val="fr-FR"/>
          <w14:textFill>
            <w14:solidFill>
              <w14:srgbClr w14:val="2E3746"/>
            </w14:solidFill>
          </w14:textFill>
        </w:rPr>
        <w:t xml:space="preserve"> </w:t>
      </w:r>
      <w:r>
        <w:rPr>
          <w:sz w:val="20"/>
          <w:szCs w:val="20"/>
          <w:rtl w:val="0"/>
          <w:lang w:val="fr-FR"/>
        </w:rPr>
        <w:t>La conf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rence oulipienne d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bouche sur trois magnifiques improvisations (chacune ayant une couleur bien particuli</w:t>
      </w:r>
      <w:r>
        <w:rPr>
          <w:sz w:val="20"/>
          <w:szCs w:val="20"/>
          <w:rtl w:val="0"/>
          <w:lang w:val="fr-FR"/>
        </w:rPr>
        <w:t>è</w:t>
      </w:r>
      <w:r>
        <w:rPr>
          <w:sz w:val="20"/>
          <w:szCs w:val="20"/>
          <w:rtl w:val="0"/>
          <w:lang w:val="fr-FR"/>
        </w:rPr>
        <w:t>re). A ce moment l</w:t>
      </w:r>
      <w:r>
        <w:rPr>
          <w:sz w:val="20"/>
          <w:szCs w:val="20"/>
          <w:rtl w:val="0"/>
          <w:lang w:val="fr-FR"/>
        </w:rPr>
        <w:t>à</w:t>
      </w:r>
      <w:r>
        <w:rPr>
          <w:sz w:val="20"/>
          <w:szCs w:val="20"/>
          <w:rtl w:val="0"/>
          <w:lang w:val="fr-FR"/>
        </w:rPr>
        <w:t>, Pablo Cueco, habit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, change de visage, et fait chanter ses tambours avec une absolue concentration. Magnifique.</w:t>
      </w:r>
      <w:r>
        <w:rPr>
          <w:sz w:val="20"/>
          <w:szCs w:val="20"/>
          <w:rtl w:val="0"/>
          <w:lang w:val="fr-FR"/>
        </w:rPr>
        <w:t> »</w:t>
      </w:r>
    </w:p>
    <w:p>
      <w:pPr>
        <w:pStyle w:val="Normal.0"/>
        <w:widowControl w:val="0"/>
        <w:rPr>
          <w:rStyle w:val="Aucun"/>
          <w:rFonts w:ascii="Book Antiqua" w:cs="Book Antiqua" w:hAnsi="Book Antiqua" w:eastAsia="Book Antiqua"/>
          <w:b w:val="1"/>
          <w:bCs w:val="1"/>
          <w:i w:val="1"/>
          <w:iCs w:val="1"/>
          <w:outline w:val="0"/>
          <w:color w:val="2e3746"/>
          <w:sz w:val="20"/>
          <w:szCs w:val="20"/>
          <w:u w:color="2e3746"/>
          <w14:textFill>
            <w14:solidFill>
              <w14:srgbClr w14:val="2E3746"/>
            </w14:solidFill>
          </w14:textFill>
        </w:rPr>
      </w:pPr>
      <w:r>
        <w:rPr>
          <w:rStyle w:val="Aucun"/>
          <w:rFonts w:ascii="Book Antiqua" w:hAnsi="Book Antiqua"/>
          <w:b w:val="1"/>
          <w:bCs w:val="1"/>
          <w:i w:val="1"/>
          <w:iCs w:val="1"/>
          <w:outline w:val="0"/>
          <w:color w:val="2e3746"/>
          <w:sz w:val="20"/>
          <w:szCs w:val="20"/>
          <w:u w:color="2e3746"/>
          <w:rtl w:val="0"/>
          <w:lang w:val="fr-FR"/>
          <w14:textFill>
            <w14:solidFill>
              <w14:srgbClr w14:val="2E3746"/>
            </w14:solidFill>
          </w14:textFill>
        </w:rPr>
        <w:t xml:space="preserve">  </w:t>
      </w:r>
    </w:p>
    <w:p>
      <w:pPr>
        <w:pStyle w:val="Normal.0"/>
        <w:widowControl w:val="0"/>
        <w:rPr>
          <w:rStyle w:val="Aucun"/>
          <w:rFonts w:ascii="Book Antiqua" w:cs="Book Antiqua" w:hAnsi="Book Antiqua" w:eastAsia="Book Antiqua"/>
          <w:b w:val="1"/>
          <w:bCs w:val="1"/>
          <w:i w:val="1"/>
          <w:iCs w:val="1"/>
          <w:sz w:val="24"/>
          <w:szCs w:val="24"/>
        </w:rPr>
      </w:pPr>
      <w:r>
        <w:rPr>
          <w:rStyle w:val="Aucun"/>
          <w:rFonts w:ascii="Book Antiqua" w:hAnsi="Book Antiqua"/>
          <w:b w:val="1"/>
          <w:bCs w:val="1"/>
          <w:i w:val="1"/>
          <w:iCs w:val="1"/>
          <w:sz w:val="20"/>
          <w:szCs w:val="20"/>
          <w:rtl w:val="0"/>
          <w:lang w:val="fr-FR"/>
        </w:rPr>
        <w:t>Petite floril</w:t>
      </w:r>
      <w:r>
        <w:rPr>
          <w:rStyle w:val="Aucun"/>
          <w:rFonts w:ascii="Book Antiqua" w:hAnsi="Book Antiqu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è</w:t>
      </w:r>
      <w:r>
        <w:rPr>
          <w:rStyle w:val="Aucun"/>
          <w:rFonts w:ascii="Book Antiqua" w:hAnsi="Book Antiqua"/>
          <w:b w:val="1"/>
          <w:bCs w:val="1"/>
          <w:i w:val="1"/>
          <w:iCs w:val="1"/>
          <w:sz w:val="20"/>
          <w:szCs w:val="20"/>
          <w:rtl w:val="0"/>
          <w:lang w:val="fr-FR"/>
        </w:rPr>
        <w:t>ge des ann</w:t>
      </w:r>
      <w:r>
        <w:rPr>
          <w:rStyle w:val="Aucun"/>
          <w:rFonts w:ascii="Book Antiqua" w:hAnsi="Book Antiqu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Book Antiqua" w:hAnsi="Book Antiqu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es 70 </w:t>
      </w:r>
      <w:r>
        <w:rPr>
          <w:rStyle w:val="Aucun"/>
          <w:rFonts w:ascii="Book Antiqua" w:hAnsi="Book Antiqu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Book Antiqua" w:hAnsi="Book Antiqua"/>
          <w:b w:val="1"/>
          <w:bCs w:val="1"/>
          <w:i w:val="1"/>
          <w:iCs w:val="1"/>
          <w:sz w:val="20"/>
          <w:szCs w:val="20"/>
          <w:rtl w:val="0"/>
          <w:lang w:val="fr-FR"/>
        </w:rPr>
        <w:t>nos jours</w:t>
      </w:r>
    </w:p>
    <w:p>
      <w:pPr>
        <w:pStyle w:val="Normal.0"/>
        <w:widowControl w:val="0"/>
        <w:rPr>
          <w:rStyle w:val="Aucun"/>
          <w:rFonts w:ascii="Book Antiqua" w:cs="Book Antiqua" w:hAnsi="Book Antiqua" w:eastAsia="Book Antiqua"/>
          <w:i w:val="1"/>
          <w:iCs w:val="1"/>
          <w:sz w:val="8"/>
          <w:szCs w:val="8"/>
        </w:rPr>
      </w:pPr>
      <w:r>
        <w:rPr>
          <w:rStyle w:val="Aucun"/>
          <w:rFonts w:ascii="Book Antiqua" w:hAnsi="Book Antiqua"/>
          <w:i w:val="1"/>
          <w:iCs w:val="1"/>
          <w:sz w:val="8"/>
          <w:szCs w:val="8"/>
          <w:rtl w:val="0"/>
          <w:lang w:val="fr-FR"/>
        </w:rPr>
        <w:t xml:space="preserve">  </w:t>
      </w:r>
    </w:p>
    <w:p>
      <w:pPr>
        <w:pStyle w:val="Normal.0"/>
        <w:widowControl w:val="0"/>
        <w:rPr>
          <w:rStyle w:val="Aucun"/>
          <w:rFonts w:ascii="Book Antiqua" w:cs="Book Antiqua" w:hAnsi="Book Antiqua" w:eastAsia="Book Antiqua"/>
          <w:sz w:val="20"/>
          <w:szCs w:val="20"/>
        </w:rPr>
      </w:pPr>
      <w:r>
        <w:rPr>
          <w:rStyle w:val="Aucun"/>
          <w:rFonts w:ascii="Book Antiqua" w:hAnsi="Book Antiqua"/>
          <w:b w:val="1"/>
          <w:bCs w:val="1"/>
          <w:sz w:val="20"/>
          <w:szCs w:val="20"/>
          <w:rtl w:val="0"/>
          <w:lang w:val="fr-FR"/>
        </w:rPr>
        <w:t>Le Monde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Book Antiqua" w:hAnsi="Book Antiqua"/>
          <w:i w:val="1"/>
          <w:iCs w:val="1"/>
          <w:sz w:val="20"/>
          <w:szCs w:val="20"/>
          <w:rtl w:val="0"/>
          <w:lang w:val="fr-FR"/>
        </w:rPr>
        <w:t>Sylvain Siclier</w:t>
      </w:r>
      <w:r>
        <w:rPr>
          <w:rStyle w:val="Aucun"/>
          <w:rFonts w:ascii="Book Antiqua" w:hAnsi="Book Antiqua"/>
          <w:i w:val="1"/>
          <w:iCs w:val="1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« 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Le lien entre des musiques traditionnelles, l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improvisation jazz et des codes de la musique contemporaine se font naturellement.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 »</w:t>
      </w:r>
    </w:p>
    <w:p>
      <w:pPr>
        <w:pStyle w:val="Normal.0"/>
        <w:widowControl w:val="0"/>
        <w:rPr>
          <w:rFonts w:ascii="Book Antiqua" w:cs="Book Antiqua" w:hAnsi="Book Antiqua" w:eastAsia="Book Antiqua"/>
          <w:sz w:val="8"/>
          <w:szCs w:val="8"/>
        </w:rPr>
      </w:pPr>
      <w:r>
        <w:rPr>
          <w:rFonts w:ascii="Book Antiqua" w:hAnsi="Book Antiqua"/>
          <w:sz w:val="8"/>
          <w:szCs w:val="8"/>
          <w:rtl w:val="0"/>
          <w:lang w:val="fr-FR"/>
        </w:rPr>
        <w:t xml:space="preserve">  </w:t>
      </w:r>
    </w:p>
    <w:p>
      <w:pPr>
        <w:pStyle w:val="Normal.0"/>
        <w:widowControl w:val="0"/>
        <w:rPr>
          <w:rStyle w:val="Aucun"/>
          <w:rFonts w:ascii="Book Antiqua" w:cs="Book Antiqua" w:hAnsi="Book Antiqua" w:eastAsia="Book Antiqua"/>
          <w:sz w:val="20"/>
          <w:szCs w:val="20"/>
        </w:rPr>
      </w:pPr>
      <w:r>
        <w:rPr>
          <w:rStyle w:val="Aucun"/>
          <w:rFonts w:ascii="Book Antiqua" w:hAnsi="Book Antiqua"/>
          <w:b w:val="1"/>
          <w:bCs w:val="1"/>
          <w:sz w:val="20"/>
          <w:szCs w:val="20"/>
          <w:rtl w:val="0"/>
          <w:lang w:val="fr-FR"/>
        </w:rPr>
        <w:t>Impro Jazz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Book Antiqua" w:hAnsi="Book Antiqua"/>
          <w:i w:val="1"/>
          <w:iCs w:val="1"/>
          <w:sz w:val="20"/>
          <w:szCs w:val="20"/>
          <w:rtl w:val="0"/>
          <w:lang w:val="fr-FR"/>
        </w:rPr>
        <w:t>Xavier Matthissens</w:t>
      </w:r>
      <w:r>
        <w:rPr>
          <w:rStyle w:val="Aucun"/>
          <w:rFonts w:ascii="Book Antiqua" w:hAnsi="Book Antiqua"/>
          <w:i w:val="1"/>
          <w:iCs w:val="1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« 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... un souci du d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tail et des formes et, en d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coulant, une rigueur, une concision et une lisibilit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en tous points remarquables.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 »</w:t>
      </w:r>
    </w:p>
    <w:p>
      <w:pPr>
        <w:pStyle w:val="Normal.0"/>
        <w:widowControl w:val="0"/>
        <w:rPr>
          <w:rStyle w:val="Aucun"/>
          <w:rFonts w:ascii="Book Antiqua" w:cs="Book Antiqua" w:hAnsi="Book Antiqua" w:eastAsia="Book Antiqua"/>
          <w:sz w:val="8"/>
          <w:szCs w:val="8"/>
        </w:rPr>
      </w:pPr>
      <w:r>
        <w:rPr>
          <w:rStyle w:val="Aucun"/>
          <w:rFonts w:ascii="Book Antiqua" w:hAnsi="Book Antiqua"/>
          <w:sz w:val="8"/>
          <w:szCs w:val="8"/>
          <w:rtl w:val="0"/>
          <w:lang w:val="fr-FR"/>
        </w:rPr>
        <w:t xml:space="preserve">  </w:t>
      </w:r>
    </w:p>
    <w:p>
      <w:pPr>
        <w:pStyle w:val="Normal.0"/>
        <w:widowControl w:val="0"/>
        <w:rPr>
          <w:rStyle w:val="Aucun"/>
          <w:rFonts w:ascii="Book Antiqua" w:cs="Book Antiqua" w:hAnsi="Book Antiqua" w:eastAsia="Book Antiqua"/>
          <w:sz w:val="20"/>
          <w:szCs w:val="20"/>
        </w:rPr>
      </w:pPr>
      <w:r>
        <w:rPr>
          <w:rStyle w:val="Aucun"/>
          <w:rFonts w:ascii="Book Antiqua" w:hAnsi="Book Antiqua"/>
          <w:b w:val="1"/>
          <w:bCs w:val="1"/>
          <w:sz w:val="20"/>
          <w:szCs w:val="20"/>
          <w:rtl w:val="0"/>
          <w:lang w:val="fr-FR"/>
        </w:rPr>
        <w:t xml:space="preserve">Jazzman 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« 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C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est un festival de pulsations extatiques et de polyrythmies en tous genres, travers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par la gr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â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ce de l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improvisation.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 » </w:t>
      </w:r>
    </w:p>
    <w:p>
      <w:pPr>
        <w:pStyle w:val="Normal.0"/>
        <w:widowControl w:val="0"/>
        <w:rPr>
          <w:rFonts w:ascii="Book Antiqua" w:cs="Book Antiqua" w:hAnsi="Book Antiqua" w:eastAsia="Book Antiqua"/>
          <w:sz w:val="8"/>
          <w:szCs w:val="8"/>
        </w:rPr>
      </w:pPr>
      <w:r>
        <w:rPr>
          <w:rStyle w:val="Aucun"/>
          <w:rFonts w:ascii="Book Antiqua" w:hAnsi="Book Antiqua"/>
          <w:sz w:val="8"/>
          <w:szCs w:val="8"/>
          <w:rtl w:val="0"/>
          <w:lang w:val="fr-FR"/>
        </w:rPr>
        <w:t xml:space="preserve">  </w:t>
      </w:r>
    </w:p>
    <w:p>
      <w:pPr>
        <w:pStyle w:val="Normal.0"/>
        <w:widowControl w:val="0"/>
        <w:rPr>
          <w:rStyle w:val="Aucun"/>
          <w:rFonts w:ascii="Book Antiqua" w:cs="Book Antiqua" w:hAnsi="Book Antiqua" w:eastAsia="Book Antiqua"/>
          <w:b w:val="1"/>
          <w:bCs w:val="1"/>
          <w:sz w:val="20"/>
          <w:szCs w:val="20"/>
        </w:rPr>
      </w:pPr>
      <w:r>
        <w:rPr>
          <w:rStyle w:val="Aucun"/>
          <w:rFonts w:ascii="Book Antiqua" w:hAnsi="Book Antiqua"/>
          <w:b w:val="1"/>
          <w:bCs w:val="1"/>
          <w:sz w:val="20"/>
          <w:szCs w:val="20"/>
          <w:rtl w:val="0"/>
          <w:lang w:val="fr-FR"/>
        </w:rPr>
        <w:t>OPUS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Book Antiqua" w:hAnsi="Book Antiqua"/>
          <w:i w:val="1"/>
          <w:iCs w:val="1"/>
          <w:sz w:val="20"/>
          <w:szCs w:val="20"/>
          <w:rtl w:val="0"/>
          <w:lang w:val="fr-FR"/>
        </w:rPr>
        <w:t>Claudine Rom</w:t>
      </w:r>
      <w:r>
        <w:rPr>
          <w:rStyle w:val="Aucun"/>
          <w:rFonts w:ascii="Book Antiqua" w:hAnsi="Book Antiqu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Book Antiqua" w:hAnsi="Book Antiqua"/>
          <w:i w:val="1"/>
          <w:iCs w:val="1"/>
          <w:sz w:val="20"/>
          <w:szCs w:val="20"/>
          <w:rtl w:val="0"/>
          <w:lang w:val="fr-FR"/>
        </w:rPr>
        <w:t>o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 xml:space="preserve"> « 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Une des plus belle chose jamais entendues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… »</w:t>
      </w:r>
    </w:p>
    <w:p>
      <w:pPr>
        <w:pStyle w:val="Normal.0"/>
        <w:widowControl w:val="0"/>
        <w:rPr>
          <w:rStyle w:val="Aucun"/>
          <w:rFonts w:ascii="Book Antiqua" w:cs="Book Antiqua" w:hAnsi="Book Antiqua" w:eastAsia="Book Antiqua"/>
          <w:sz w:val="8"/>
          <w:szCs w:val="8"/>
        </w:rPr>
      </w:pPr>
      <w:r>
        <w:rPr>
          <w:rStyle w:val="Aucun"/>
          <w:rFonts w:ascii="Book Antiqua" w:hAnsi="Book Antiqua"/>
          <w:b w:val="1"/>
          <w:bCs w:val="1"/>
          <w:sz w:val="8"/>
          <w:szCs w:val="8"/>
          <w:rtl w:val="0"/>
          <w:lang w:val="fr-FR"/>
        </w:rPr>
        <w:t xml:space="preserve">  </w:t>
      </w:r>
      <w:bookmarkStart w:name="OLE_LINK1" w:id="0"/>
    </w:p>
    <w:p>
      <w:pPr>
        <w:pStyle w:val="Normal.0"/>
        <w:widowControl w:val="0"/>
        <w:rPr>
          <w:rStyle w:val="Aucun"/>
          <w:rFonts w:ascii="Book Antiqua" w:cs="Book Antiqua" w:hAnsi="Book Antiqua" w:eastAsia="Book Antiqua"/>
          <w:sz w:val="20"/>
          <w:szCs w:val="20"/>
        </w:rPr>
      </w:pPr>
      <w:r>
        <w:rPr>
          <w:rStyle w:val="Aucun"/>
          <w:rFonts w:ascii="Book Antiqua" w:hAnsi="Book Antiqua"/>
          <w:b w:val="1"/>
          <w:bCs w:val="1"/>
          <w:sz w:val="20"/>
          <w:szCs w:val="20"/>
          <w:rtl w:val="0"/>
          <w:lang w:val="fr-FR"/>
        </w:rPr>
        <w:t>Jazz Magazine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Book Antiqua" w:hAnsi="Book Antiqua"/>
          <w:i w:val="1"/>
          <w:iCs w:val="1"/>
          <w:sz w:val="20"/>
          <w:szCs w:val="20"/>
          <w:rtl w:val="0"/>
          <w:lang w:val="fr-FR"/>
        </w:rPr>
        <w:t>Philippe Carles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 xml:space="preserve"> « 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Cela s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appelle un son d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 xml:space="preserve">ensemble, mais si 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« 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phras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de masse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 xml:space="preserve"> » 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il y a, la lisibilit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 xml:space="preserve">reste parfaite et jubilatoire de chacun des 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l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 xml:space="preserve">ments du tissu orchestral aux couleurs douces et vives 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…»</w:t>
      </w:r>
    </w:p>
    <w:p>
      <w:pPr>
        <w:pStyle w:val="Normal.0"/>
        <w:widowControl w:val="0"/>
        <w:rPr>
          <w:rStyle w:val="Aucun"/>
          <w:rFonts w:ascii="Book Antiqua" w:cs="Book Antiqua" w:hAnsi="Book Antiqua" w:eastAsia="Book Antiqua"/>
          <w:sz w:val="8"/>
          <w:szCs w:val="8"/>
        </w:rPr>
      </w:pPr>
      <w:bookmarkEnd w:id="0"/>
      <w:r>
        <w:rPr>
          <w:rStyle w:val="Aucun"/>
          <w:rFonts w:ascii="Book Antiqua" w:hAnsi="Book Antiqua"/>
          <w:sz w:val="8"/>
          <w:szCs w:val="8"/>
          <w:rtl w:val="0"/>
          <w:lang w:val="fr-FR"/>
        </w:rPr>
        <w:t xml:space="preserve">  </w:t>
      </w:r>
    </w:p>
    <w:p>
      <w:pPr>
        <w:pStyle w:val="Normal.0"/>
        <w:rPr>
          <w:rStyle w:val="Aucun"/>
          <w:rFonts w:ascii="Book Antiqua" w:cs="Book Antiqua" w:hAnsi="Book Antiqua" w:eastAsia="Book Antiqua"/>
          <w:b w:val="1"/>
          <w:bCs w:val="1"/>
          <w:sz w:val="20"/>
          <w:szCs w:val="20"/>
        </w:rPr>
      </w:pPr>
      <w:r>
        <w:rPr>
          <w:rStyle w:val="Aucun"/>
          <w:rFonts w:ascii="Book Antiqua" w:hAnsi="Book Antiqua"/>
          <w:b w:val="1"/>
          <w:bCs w:val="1"/>
          <w:sz w:val="20"/>
          <w:szCs w:val="20"/>
          <w:rtl w:val="0"/>
          <w:lang w:val="fr-FR"/>
        </w:rPr>
        <w:t>L</w:t>
      </w:r>
      <w:r>
        <w:rPr>
          <w:rStyle w:val="Aucun"/>
          <w:rFonts w:ascii="Book Antiqua" w:hAnsi="Book Antiqua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Book Antiqua" w:hAnsi="Book Antiqua"/>
          <w:b w:val="1"/>
          <w:bCs w:val="1"/>
          <w:sz w:val="20"/>
          <w:szCs w:val="20"/>
          <w:rtl w:val="0"/>
          <w:lang w:val="fr-FR"/>
        </w:rPr>
        <w:t>Ev</w:t>
      </w:r>
      <w:r>
        <w:rPr>
          <w:rStyle w:val="Aucun"/>
          <w:rFonts w:ascii="Book Antiqua" w:hAnsi="Book Antiqua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Book Antiqua" w:hAnsi="Book Antiqua"/>
          <w:b w:val="1"/>
          <w:bCs w:val="1"/>
          <w:sz w:val="20"/>
          <w:szCs w:val="20"/>
          <w:rtl w:val="0"/>
          <w:lang w:val="fr-FR"/>
        </w:rPr>
        <w:t xml:space="preserve">nement du Jeudi 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« 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Couleurs chatoyantes venues de tous les Sud, affrontements de sonorit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s dans l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ombre, girandoles farceuses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: une musique hors norme.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 »</w:t>
      </w:r>
    </w:p>
    <w:p>
      <w:pPr>
        <w:pStyle w:val="Normal.0"/>
        <w:widowControl w:val="0"/>
        <w:rPr>
          <w:rFonts w:ascii="Book Antiqua" w:cs="Book Antiqua" w:hAnsi="Book Antiqua" w:eastAsia="Book Antiqua"/>
          <w:sz w:val="8"/>
          <w:szCs w:val="8"/>
        </w:rPr>
      </w:pPr>
    </w:p>
    <w:p>
      <w:pPr>
        <w:pStyle w:val="Normal.0"/>
        <w:rPr>
          <w:rStyle w:val="Aucun"/>
          <w:rFonts w:ascii="Book Antiqua" w:cs="Book Antiqua" w:hAnsi="Book Antiqua" w:eastAsia="Book Antiqua"/>
          <w:b w:val="1"/>
          <w:bCs w:val="1"/>
          <w:sz w:val="20"/>
          <w:szCs w:val="20"/>
        </w:rPr>
      </w:pPr>
      <w:r>
        <w:rPr>
          <w:rStyle w:val="Aucun"/>
          <w:rFonts w:ascii="Book Antiqua" w:hAnsi="Book Antiqua"/>
          <w:b w:val="1"/>
          <w:bCs w:val="1"/>
          <w:sz w:val="20"/>
          <w:szCs w:val="20"/>
          <w:rtl w:val="0"/>
          <w:lang w:val="fr-FR"/>
        </w:rPr>
        <w:t>T</w:t>
      </w:r>
      <w:r>
        <w:rPr>
          <w:rStyle w:val="Aucun"/>
          <w:rFonts w:ascii="Book Antiqua" w:hAnsi="Book Antiqua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Book Antiqua" w:hAnsi="Book Antiqua"/>
          <w:b w:val="1"/>
          <w:bCs w:val="1"/>
          <w:sz w:val="20"/>
          <w:szCs w:val="20"/>
          <w:rtl w:val="0"/>
          <w:lang w:val="fr-FR"/>
        </w:rPr>
        <w:t>l</w:t>
      </w:r>
      <w:r>
        <w:rPr>
          <w:rStyle w:val="Aucun"/>
          <w:rFonts w:ascii="Book Antiqua" w:hAnsi="Book Antiqua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Book Antiqua" w:hAnsi="Book Antiqua"/>
          <w:b w:val="1"/>
          <w:bCs w:val="1"/>
          <w:sz w:val="20"/>
          <w:szCs w:val="20"/>
          <w:rtl w:val="0"/>
          <w:lang w:val="fr-FR"/>
        </w:rPr>
        <w:t xml:space="preserve">rama 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« …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une d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sopilante explication du zarb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 »</w:t>
      </w:r>
    </w:p>
    <w:p>
      <w:pPr>
        <w:pStyle w:val="Normal.0"/>
        <w:widowControl w:val="0"/>
        <w:rPr>
          <w:rFonts w:ascii="Book Antiqua" w:cs="Book Antiqua" w:hAnsi="Book Antiqua" w:eastAsia="Book Antiqua"/>
          <w:sz w:val="8"/>
          <w:szCs w:val="8"/>
        </w:rPr>
      </w:pPr>
      <w:r>
        <w:rPr>
          <w:rStyle w:val="Aucun"/>
          <w:rFonts w:ascii="Book Antiqua" w:hAnsi="Book Antiqua"/>
          <w:b w:val="1"/>
          <w:bCs w:val="1"/>
          <w:sz w:val="8"/>
          <w:szCs w:val="8"/>
          <w:rtl w:val="0"/>
          <w:lang w:val="fr-FR"/>
        </w:rPr>
        <w:t xml:space="preserve">  </w:t>
      </w:r>
    </w:p>
    <w:p>
      <w:pPr>
        <w:pStyle w:val="Normal.0"/>
        <w:rPr>
          <w:rStyle w:val="Aucun"/>
          <w:rFonts w:ascii="Book Antiqua" w:cs="Book Antiqua" w:hAnsi="Book Antiqua" w:eastAsia="Book Antiqua"/>
          <w:i w:val="1"/>
          <w:iCs w:val="1"/>
          <w:sz w:val="20"/>
          <w:szCs w:val="20"/>
        </w:rPr>
      </w:pPr>
      <w:r>
        <w:rPr>
          <w:rStyle w:val="Aucun"/>
          <w:rFonts w:ascii="Book Antiqua" w:hAnsi="Book Antiqua"/>
          <w:b w:val="1"/>
          <w:bCs w:val="1"/>
          <w:sz w:val="20"/>
          <w:szCs w:val="20"/>
          <w:rtl w:val="0"/>
          <w:lang w:val="fr-FR"/>
        </w:rPr>
        <w:t>Jazz magazine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Book Antiqua" w:hAnsi="Book Antiqua"/>
          <w:i w:val="1"/>
          <w:iCs w:val="1"/>
          <w:sz w:val="20"/>
          <w:szCs w:val="20"/>
          <w:rtl w:val="0"/>
          <w:lang w:val="fr-FR"/>
        </w:rPr>
        <w:t xml:space="preserve">Michel Calone 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« 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L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 xml:space="preserve">instrumentation, 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bases de bois et cordes, offre une gamme inou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ï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e d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alliages et de moirures sonores et, du m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ê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me coup se d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ploie comme la plus ouverte des bandes-son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 xml:space="preserve"> – à 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chacun d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imaginer son film.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 »</w:t>
      </w:r>
    </w:p>
    <w:p>
      <w:pPr>
        <w:pStyle w:val="Normal.0"/>
        <w:widowControl w:val="0"/>
        <w:rPr>
          <w:rFonts w:ascii="Book Antiqua" w:cs="Book Antiqua" w:hAnsi="Book Antiqua" w:eastAsia="Book Antiqua"/>
          <w:sz w:val="8"/>
          <w:szCs w:val="8"/>
        </w:rPr>
      </w:pPr>
    </w:p>
    <w:p>
      <w:pPr>
        <w:pStyle w:val="Normal.0"/>
        <w:rPr>
          <w:rStyle w:val="Aucun"/>
          <w:rFonts w:ascii="Book Antiqua" w:cs="Book Antiqua" w:hAnsi="Book Antiqua" w:eastAsia="Book Antiqua"/>
          <w:i w:val="1"/>
          <w:iCs w:val="1"/>
          <w:sz w:val="20"/>
          <w:szCs w:val="20"/>
        </w:rPr>
      </w:pPr>
      <w:r>
        <w:rPr>
          <w:rStyle w:val="Aucun"/>
          <w:rFonts w:ascii="Book Antiqua" w:hAnsi="Book Antiqua"/>
          <w:b w:val="1"/>
          <w:bCs w:val="1"/>
          <w:sz w:val="20"/>
          <w:szCs w:val="20"/>
          <w:rtl w:val="0"/>
          <w:lang w:val="fr-FR"/>
        </w:rPr>
        <w:t>Aden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Book Antiqua" w:hAnsi="Book Antiqua"/>
          <w:i w:val="1"/>
          <w:iCs w:val="1"/>
          <w:sz w:val="20"/>
          <w:szCs w:val="20"/>
          <w:rtl w:val="0"/>
          <w:lang w:val="fr-FR"/>
        </w:rPr>
        <w:t xml:space="preserve">Hugues Le Tanneur 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« 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Une musique r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ê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veuse que caract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rise sa chaleur et sa dimension imaginative.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 »</w:t>
      </w:r>
    </w:p>
    <w:p>
      <w:pPr>
        <w:pStyle w:val="Normal.0"/>
        <w:widowControl w:val="0"/>
        <w:rPr>
          <w:rFonts w:ascii="Book Antiqua" w:cs="Book Antiqua" w:hAnsi="Book Antiqua" w:eastAsia="Book Antiqua"/>
          <w:sz w:val="8"/>
          <w:szCs w:val="8"/>
        </w:rPr>
      </w:pPr>
      <w:r>
        <w:rPr>
          <w:rStyle w:val="Aucun"/>
          <w:rFonts w:ascii="Book Antiqua" w:hAnsi="Book Antiqua"/>
          <w:i w:val="1"/>
          <w:iCs w:val="1"/>
          <w:sz w:val="8"/>
          <w:szCs w:val="8"/>
          <w:rtl w:val="0"/>
          <w:lang w:val="fr-FR"/>
        </w:rPr>
        <w:t xml:space="preserve"> </w:t>
      </w:r>
    </w:p>
    <w:p>
      <w:pPr>
        <w:pStyle w:val="Normal.0"/>
        <w:rPr>
          <w:rStyle w:val="Aucun"/>
          <w:rFonts w:ascii="Book Antiqua" w:cs="Book Antiqua" w:hAnsi="Book Antiqua" w:eastAsia="Book Antiqua"/>
          <w:i w:val="1"/>
          <w:iCs w:val="1"/>
          <w:sz w:val="20"/>
          <w:szCs w:val="20"/>
        </w:rPr>
      </w:pPr>
      <w:r>
        <w:rPr>
          <w:rStyle w:val="Aucun"/>
          <w:rFonts w:ascii="Book Antiqua" w:hAnsi="Book Antiqua"/>
          <w:b w:val="1"/>
          <w:bCs w:val="1"/>
          <w:sz w:val="20"/>
          <w:szCs w:val="20"/>
          <w:rtl w:val="0"/>
          <w:lang w:val="fr-FR"/>
        </w:rPr>
        <w:t>Le Parisien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Book Antiqua" w:hAnsi="Book Antiqua"/>
          <w:i w:val="1"/>
          <w:iCs w:val="1"/>
          <w:sz w:val="20"/>
          <w:szCs w:val="20"/>
          <w:rtl w:val="0"/>
          <w:lang w:val="fr-FR"/>
        </w:rPr>
        <w:t xml:space="preserve">Nina Bienvenue 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« 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Un pacte pass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avec le diable de l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inspiration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 »</w:t>
      </w:r>
    </w:p>
    <w:p>
      <w:pPr>
        <w:pStyle w:val="Normal.0"/>
        <w:widowControl w:val="0"/>
        <w:rPr>
          <w:rFonts w:ascii="Book Antiqua" w:cs="Book Antiqua" w:hAnsi="Book Antiqua" w:eastAsia="Book Antiqua"/>
          <w:sz w:val="8"/>
          <w:szCs w:val="8"/>
        </w:rPr>
      </w:pPr>
      <w:r>
        <w:rPr>
          <w:rStyle w:val="Aucun"/>
          <w:rFonts w:ascii="Book Antiqua" w:hAnsi="Book Antiqua"/>
          <w:i w:val="1"/>
          <w:iCs w:val="1"/>
          <w:sz w:val="8"/>
          <w:szCs w:val="8"/>
          <w:rtl w:val="0"/>
          <w:lang w:val="fr-FR"/>
        </w:rPr>
        <w:t xml:space="preserve"> </w:t>
      </w:r>
    </w:p>
    <w:p>
      <w:pPr>
        <w:pStyle w:val="Normal.0"/>
        <w:rPr>
          <w:rStyle w:val="Aucun"/>
          <w:rFonts w:ascii="Book Antiqua" w:cs="Book Antiqua" w:hAnsi="Book Antiqua" w:eastAsia="Book Antiqua"/>
          <w:sz w:val="20"/>
          <w:szCs w:val="20"/>
        </w:rPr>
      </w:pPr>
      <w:r>
        <w:rPr>
          <w:rStyle w:val="Aucun"/>
          <w:rFonts w:ascii="Book Antiqua" w:hAnsi="Book Antiqua"/>
          <w:b w:val="1"/>
          <w:bCs w:val="1"/>
          <w:sz w:val="20"/>
          <w:szCs w:val="20"/>
          <w:rtl w:val="0"/>
          <w:lang w:val="fr-FR"/>
        </w:rPr>
        <w:t>Vient de para</w:t>
      </w:r>
      <w:r>
        <w:rPr>
          <w:rStyle w:val="Aucun"/>
          <w:rFonts w:ascii="Book Antiqua" w:hAnsi="Book Antiqua" w:hint="default"/>
          <w:b w:val="1"/>
          <w:bCs w:val="1"/>
          <w:sz w:val="20"/>
          <w:szCs w:val="20"/>
          <w:rtl w:val="0"/>
          <w:lang w:val="fr-FR"/>
        </w:rPr>
        <w:t>î</w:t>
      </w:r>
      <w:r>
        <w:rPr>
          <w:rStyle w:val="Aucun"/>
          <w:rFonts w:ascii="Book Antiqua" w:hAnsi="Book Antiqua"/>
          <w:b w:val="1"/>
          <w:bCs w:val="1"/>
          <w:sz w:val="20"/>
          <w:szCs w:val="20"/>
          <w:rtl w:val="0"/>
          <w:lang w:val="fr-FR"/>
        </w:rPr>
        <w:t>tre (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 xml:space="preserve">Cultures France) </w:t>
      </w:r>
      <w:r>
        <w:rPr>
          <w:rStyle w:val="Aucun"/>
          <w:rFonts w:ascii="Book Antiqua" w:hAnsi="Book Antiqua"/>
          <w:i w:val="1"/>
          <w:iCs w:val="1"/>
          <w:sz w:val="20"/>
          <w:szCs w:val="20"/>
          <w:rtl w:val="0"/>
          <w:lang w:val="fr-FR"/>
        </w:rPr>
        <w:t>Philippe Carles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 xml:space="preserve"> « … 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d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o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 xml:space="preserve">ù 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une infinie s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rie de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jeu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de miroirs d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formants-informants et de mirages acoustiques qui semblent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inventer autant de passerelles et donc d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allers et retours entre jungles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 xml:space="preserve">plus ou moins mythiques et paroxysmes technologiques. 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»</w:t>
      </w:r>
    </w:p>
    <w:p>
      <w:pPr>
        <w:pStyle w:val="Normal.0"/>
        <w:widowControl w:val="0"/>
        <w:rPr>
          <w:rFonts w:ascii="Book Antiqua" w:cs="Book Antiqua" w:hAnsi="Book Antiqua" w:eastAsia="Book Antiqua"/>
          <w:sz w:val="8"/>
          <w:szCs w:val="8"/>
        </w:rPr>
      </w:pPr>
      <w:r>
        <w:rPr>
          <w:rStyle w:val="Aucun"/>
          <w:rFonts w:ascii="Book Antiqua" w:hAnsi="Book Antiqua"/>
          <w:sz w:val="8"/>
          <w:szCs w:val="8"/>
          <w:rtl w:val="0"/>
          <w:lang w:val="fr-FR"/>
        </w:rPr>
        <w:t xml:space="preserve">  </w:t>
      </w:r>
    </w:p>
    <w:p>
      <w:pPr>
        <w:pStyle w:val="Normal.0"/>
        <w:rPr>
          <w:rStyle w:val="Aucun"/>
          <w:rFonts w:ascii="Book Antiqua" w:cs="Book Antiqua" w:hAnsi="Book Antiqua" w:eastAsia="Book Antiqua"/>
          <w:sz w:val="20"/>
          <w:szCs w:val="20"/>
        </w:rPr>
      </w:pPr>
      <w:r>
        <w:rPr>
          <w:rStyle w:val="Aucun"/>
          <w:rFonts w:ascii="Book Antiqua" w:hAnsi="Book Antiqua"/>
          <w:b w:val="1"/>
          <w:bCs w:val="1"/>
          <w:sz w:val="20"/>
          <w:szCs w:val="20"/>
          <w:rtl w:val="0"/>
          <w:lang w:val="fr-FR"/>
        </w:rPr>
        <w:t>Chroniques de l</w:t>
      </w:r>
      <w:r>
        <w:rPr>
          <w:rStyle w:val="Aucun"/>
          <w:rFonts w:ascii="Book Antiqua" w:hAnsi="Book Antiqua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Book Antiqua" w:hAnsi="Book Antiqua"/>
          <w:b w:val="1"/>
          <w:bCs w:val="1"/>
          <w:sz w:val="20"/>
          <w:szCs w:val="20"/>
          <w:rtl w:val="0"/>
          <w:lang w:val="fr-FR"/>
        </w:rPr>
        <w:t>AFFA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 xml:space="preserve">  </w:t>
      </w:r>
      <w:r>
        <w:rPr>
          <w:rStyle w:val="Aucun"/>
          <w:rFonts w:ascii="Book Antiqua" w:hAnsi="Book Antiqua"/>
          <w:i w:val="1"/>
          <w:iCs w:val="1"/>
          <w:sz w:val="20"/>
          <w:szCs w:val="20"/>
          <w:rtl w:val="0"/>
          <w:lang w:val="fr-FR"/>
        </w:rPr>
        <w:t>Michel Thion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 xml:space="preserve"> « 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Il compose et il cr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e avec bonheur les musiques de compositeurs qui n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ont pas froid aux yeux.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 »</w:t>
      </w:r>
    </w:p>
    <w:p>
      <w:pPr>
        <w:pStyle w:val="Normal.0"/>
        <w:widowControl w:val="0"/>
        <w:rPr>
          <w:rFonts w:ascii="Book Antiqua" w:cs="Book Antiqua" w:hAnsi="Book Antiqua" w:eastAsia="Book Antiqua"/>
          <w:sz w:val="8"/>
          <w:szCs w:val="8"/>
        </w:rPr>
      </w:pPr>
      <w:r>
        <w:rPr>
          <w:rStyle w:val="Aucun"/>
          <w:rFonts w:ascii="Book Antiqua" w:hAnsi="Book Antiqua"/>
          <w:sz w:val="8"/>
          <w:szCs w:val="8"/>
          <w:rtl w:val="0"/>
          <w:lang w:val="fr-FR"/>
        </w:rPr>
        <w:t xml:space="preserve">  </w:t>
      </w:r>
    </w:p>
    <w:p>
      <w:pPr>
        <w:pStyle w:val="Normal.0"/>
        <w:rPr>
          <w:rStyle w:val="Aucun"/>
          <w:rFonts w:ascii="Book Antiqua" w:cs="Book Antiqua" w:hAnsi="Book Antiqua" w:eastAsia="Book Antiqua"/>
          <w:sz w:val="20"/>
          <w:szCs w:val="20"/>
        </w:rPr>
      </w:pPr>
      <w:r>
        <w:rPr>
          <w:rStyle w:val="Aucun"/>
          <w:rFonts w:ascii="Book Antiqua" w:hAnsi="Book Antiqua"/>
          <w:b w:val="1"/>
          <w:bCs w:val="1"/>
          <w:sz w:val="20"/>
          <w:szCs w:val="20"/>
          <w:rtl w:val="0"/>
          <w:lang w:val="fr-FR"/>
        </w:rPr>
        <w:t>El Mercurio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 xml:space="preserve"> (Chili) 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« 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Una Percusi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ó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n C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ó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smica.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 »</w:t>
      </w:r>
    </w:p>
    <w:p>
      <w:pPr>
        <w:pStyle w:val="Normal.0"/>
        <w:widowControl w:val="0"/>
        <w:rPr>
          <w:rFonts w:ascii="Book Antiqua" w:cs="Book Antiqua" w:hAnsi="Book Antiqua" w:eastAsia="Book Antiqua"/>
          <w:sz w:val="8"/>
          <w:szCs w:val="8"/>
        </w:rPr>
      </w:pPr>
      <w:r>
        <w:rPr>
          <w:rStyle w:val="Aucun"/>
          <w:rFonts w:ascii="Book Antiqua" w:hAnsi="Book Antiqua"/>
          <w:sz w:val="8"/>
          <w:szCs w:val="8"/>
          <w:rtl w:val="0"/>
          <w:lang w:val="fr-FR"/>
        </w:rPr>
        <w:t xml:space="preserve">  </w:t>
      </w:r>
    </w:p>
    <w:p>
      <w:pPr>
        <w:pStyle w:val="Normal.0"/>
        <w:rPr>
          <w:rStyle w:val="Aucun"/>
          <w:rFonts w:ascii="Book Antiqua" w:cs="Book Antiqua" w:hAnsi="Book Antiqua" w:eastAsia="Book Antiqua"/>
          <w:i w:val="1"/>
          <w:iCs w:val="1"/>
          <w:sz w:val="20"/>
          <w:szCs w:val="20"/>
        </w:rPr>
      </w:pPr>
      <w:r>
        <w:rPr>
          <w:rStyle w:val="Aucun"/>
          <w:rFonts w:ascii="Book Antiqua" w:hAnsi="Book Antiqua"/>
          <w:b w:val="1"/>
          <w:bCs w:val="1"/>
          <w:sz w:val="20"/>
          <w:szCs w:val="20"/>
          <w:rtl w:val="0"/>
          <w:lang w:val="fr-FR"/>
        </w:rPr>
        <w:t>La Jornada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 xml:space="preserve">  (Mexico)</w:t>
      </w:r>
      <w:r>
        <w:rPr>
          <w:rStyle w:val="Aucun"/>
          <w:rFonts w:ascii="Book Antiqua" w:hAnsi="Book Antiqua"/>
          <w:i w:val="1"/>
          <w:iCs w:val="1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 xml:space="preserve">« 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Pablo Cueco acaricia un berimbao y nieva nudos n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í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tidos y niveos sobre parches de origen aficano.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 »</w:t>
      </w:r>
    </w:p>
    <w:p>
      <w:pPr>
        <w:pStyle w:val="Normal.0"/>
        <w:widowControl w:val="0"/>
        <w:rPr>
          <w:rFonts w:ascii="Book Antiqua" w:cs="Book Antiqua" w:hAnsi="Book Antiqua" w:eastAsia="Book Antiqua"/>
          <w:sz w:val="8"/>
          <w:szCs w:val="8"/>
        </w:rPr>
      </w:pPr>
      <w:r>
        <w:rPr>
          <w:rStyle w:val="Aucun"/>
          <w:rFonts w:ascii="Book Antiqua" w:hAnsi="Book Antiqua"/>
          <w:i w:val="1"/>
          <w:iCs w:val="1"/>
          <w:sz w:val="8"/>
          <w:szCs w:val="8"/>
          <w:rtl w:val="0"/>
          <w:lang w:val="fr-FR"/>
        </w:rPr>
        <w:t xml:space="preserve">  </w:t>
      </w:r>
    </w:p>
    <w:p>
      <w:pPr>
        <w:pStyle w:val="Normal.0"/>
      </w:pPr>
      <w:r>
        <w:rPr>
          <w:rStyle w:val="Aucun"/>
          <w:rFonts w:ascii="Book Antiqua" w:hAnsi="Book Antiqua"/>
          <w:b w:val="1"/>
          <w:bCs w:val="1"/>
          <w:sz w:val="20"/>
          <w:szCs w:val="20"/>
          <w:rtl w:val="0"/>
          <w:lang w:val="fr-FR"/>
        </w:rPr>
        <w:t>Kaleva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 xml:space="preserve"> (Finlande)</w:t>
      </w:r>
      <w:r>
        <w:rPr>
          <w:rStyle w:val="Aucun"/>
          <w:rFonts w:ascii="Book Antiqua" w:hAnsi="Book Antiqua"/>
          <w:i w:val="1"/>
          <w:iCs w:val="1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« …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Pablo Cueco, en ma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î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tre du tambour zarb iranien, s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est r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v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l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le v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Book Antiqua" w:hAnsi="Book Antiqua"/>
          <w:sz w:val="20"/>
          <w:szCs w:val="20"/>
          <w:rtl w:val="0"/>
          <w:lang w:val="fr-FR"/>
        </w:rPr>
        <w:t>ritable virtuose du groupe.</w:t>
      </w:r>
      <w:r>
        <w:rPr>
          <w:rStyle w:val="Aucun"/>
          <w:rFonts w:ascii="Book Antiqua" w:hAnsi="Book Antiqua" w:hint="default"/>
          <w:sz w:val="20"/>
          <w:szCs w:val="20"/>
          <w:rtl w:val="0"/>
          <w:lang w:val="fr-FR"/>
        </w:rPr>
        <w:t> »</w:t>
      </w:r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Lucida Sans Unicode">
    <w:charset w:val="00"/>
    <w:family w:val="roman"/>
    <w:pitch w:val="default"/>
  </w:font>
  <w:font w:name="Book Antiqua">
    <w:charset w:val="00"/>
    <w:family w:val="roman"/>
    <w:pitch w:val="default"/>
  </w:font>
  <w:font w:name="Palatino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" w:cs="Arial Unicode MS" w:hAnsi="Palatin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